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95" w:rsidRDefault="00143616" w:rsidP="0078525B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07679"/>
            <wp:effectExtent l="19050" t="0" r="0" b="0"/>
            <wp:docPr id="1" name="Рисунок 1" descr="C:\Users\ПК\Desktop\2022-09-17_001.pdf\2022-09-17_00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22-09-17_001.pdf\2022-09-17_001-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616" w:rsidRDefault="00143616" w:rsidP="0078525B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143616" w:rsidRDefault="00143616" w:rsidP="0078525B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143616" w:rsidRDefault="00143616" w:rsidP="0078525B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143616" w:rsidRDefault="00143616" w:rsidP="0078525B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143616" w:rsidRDefault="00143616" w:rsidP="0078525B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143616" w:rsidRDefault="00143616" w:rsidP="0078525B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143616" w:rsidRDefault="00143616" w:rsidP="0078525B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143616" w:rsidRPr="00E51495" w:rsidRDefault="00143616" w:rsidP="0078525B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C50FF" w:rsidRPr="009C6A7E" w:rsidRDefault="004C50FF" w:rsidP="009C6A7E">
      <w:pPr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A7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C50FF" w:rsidRPr="009C6A7E" w:rsidRDefault="009C6A7E" w:rsidP="009C6A7E">
      <w:pPr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C50FF" w:rsidRPr="009C6A7E">
        <w:rPr>
          <w:rFonts w:ascii="Times New Roman" w:hAnsi="Times New Roman" w:cs="Times New Roman"/>
          <w:b/>
          <w:sz w:val="28"/>
          <w:szCs w:val="28"/>
        </w:rPr>
        <w:t xml:space="preserve"> учебному плану начального общего образования</w:t>
      </w:r>
    </w:p>
    <w:p w:rsidR="004C50FF" w:rsidRDefault="009C6A7E" w:rsidP="009C6A7E">
      <w:pPr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8D164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90F34">
        <w:rPr>
          <w:rFonts w:ascii="Times New Roman" w:hAnsi="Times New Roman" w:cs="Times New Roman"/>
          <w:b/>
          <w:sz w:val="28"/>
          <w:szCs w:val="28"/>
        </w:rPr>
        <w:t>2</w:t>
      </w:r>
      <w:r w:rsidR="008D164F">
        <w:rPr>
          <w:rFonts w:ascii="Times New Roman" w:hAnsi="Times New Roman" w:cs="Times New Roman"/>
          <w:b/>
          <w:sz w:val="28"/>
          <w:szCs w:val="28"/>
        </w:rPr>
        <w:t>-202</w:t>
      </w:r>
      <w:r w:rsidR="00090F34">
        <w:rPr>
          <w:rFonts w:ascii="Times New Roman" w:hAnsi="Times New Roman" w:cs="Times New Roman"/>
          <w:b/>
          <w:sz w:val="28"/>
          <w:szCs w:val="28"/>
        </w:rPr>
        <w:t>3</w:t>
      </w:r>
      <w:r w:rsidR="004C50FF" w:rsidRPr="009C6A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25387" w:rsidRPr="00DE727C" w:rsidRDefault="00325387" w:rsidP="00DC3B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(пятидневная учебная неделя для 1 класса, по ФГОС НОО от 31.05.2021)</w:t>
      </w:r>
    </w:p>
    <w:p w:rsidR="00325387" w:rsidRPr="00DE727C" w:rsidRDefault="00325387" w:rsidP="00DC3BE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Учебный план МБОУ «Новониколаевская СОШ» начального общего образования (1 класс) на 2022-2023 учебный год разработан на основании следующих нормативных документов: </w:t>
      </w:r>
    </w:p>
    <w:p w:rsidR="00325387" w:rsidRPr="00DE727C" w:rsidRDefault="00325387" w:rsidP="00DC3BE7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1. Федеральным Законом от 29.12.2012 № 273-ФЗ «Об образовании в Российской Федерации»; </w:t>
      </w:r>
    </w:p>
    <w:p w:rsidR="00325387" w:rsidRPr="00DE727C" w:rsidRDefault="00325387" w:rsidP="00DC3BE7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2. Приказом Министерства Просвещения РФ «Об утверждении федерального государственного образовательного стандарта начального общего образования» от 31.05.2022 г.№ 286; </w:t>
      </w:r>
    </w:p>
    <w:p w:rsidR="00325387" w:rsidRPr="00DE727C" w:rsidRDefault="00325387" w:rsidP="00DC3BE7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3. Приказом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</w:p>
    <w:p w:rsidR="00325387" w:rsidRPr="00DE727C" w:rsidRDefault="00325387" w:rsidP="00DC3BE7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4.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 w:rsidRPr="00DE727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E727C">
        <w:rPr>
          <w:rFonts w:ascii="Times New Roman" w:hAnsi="Times New Roman" w:cs="Times New Roman"/>
          <w:sz w:val="24"/>
          <w:szCs w:val="24"/>
        </w:rPr>
        <w:t xml:space="preserve"> России от 20.05.2020 №254; </w:t>
      </w:r>
    </w:p>
    <w:p w:rsidR="00325387" w:rsidRPr="00DE727C" w:rsidRDefault="00325387" w:rsidP="00DC3BE7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5. 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3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325387" w:rsidRPr="00DE727C" w:rsidRDefault="00325387" w:rsidP="00DC3BE7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6. Постановлением Главного Государственного санитарного врача РФ «Об утверждении санитарных правил СП 2.4. 3648-20 «</w:t>
      </w:r>
      <w:proofErr w:type="spellStart"/>
      <w:r w:rsidRPr="00DE727C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DE727C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молодёжи» № 28 от 28.09.2020 г.; </w:t>
      </w:r>
    </w:p>
    <w:p w:rsidR="00174371" w:rsidRPr="00DE727C" w:rsidRDefault="00325387" w:rsidP="00DC3BE7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7.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</w:t>
      </w:r>
      <w:r w:rsidR="00174371" w:rsidRPr="00DE727C">
        <w:rPr>
          <w:rFonts w:ascii="Times New Roman" w:hAnsi="Times New Roman" w:cs="Times New Roman"/>
          <w:sz w:val="24"/>
          <w:szCs w:val="24"/>
        </w:rPr>
        <w:t xml:space="preserve"> 2 (далее - СанПиН 1.2.3685-21).</w:t>
      </w:r>
    </w:p>
    <w:p w:rsidR="00174371" w:rsidRPr="00DE727C" w:rsidRDefault="00174371" w:rsidP="00DC3BE7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8. Основная</w:t>
      </w:r>
      <w:r w:rsidR="00393837" w:rsidRPr="00DE727C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Pr="00DE727C">
        <w:rPr>
          <w:rFonts w:ascii="Times New Roman" w:hAnsi="Times New Roman" w:cs="Times New Roman"/>
          <w:sz w:val="24"/>
          <w:szCs w:val="24"/>
        </w:rPr>
        <w:t>ательная программа</w:t>
      </w:r>
      <w:r w:rsidR="00393837" w:rsidRPr="00DE727C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8D164F" w:rsidRPr="00DE727C">
        <w:rPr>
          <w:rFonts w:ascii="Times New Roman" w:hAnsi="Times New Roman" w:cs="Times New Roman"/>
          <w:sz w:val="24"/>
          <w:szCs w:val="24"/>
        </w:rPr>
        <w:t xml:space="preserve">ьного общего образования </w:t>
      </w:r>
      <w:r w:rsidR="00E51495" w:rsidRPr="00DE727C">
        <w:rPr>
          <w:rFonts w:ascii="Times New Roman" w:hAnsi="Times New Roman" w:cs="Times New Roman"/>
          <w:sz w:val="24"/>
          <w:szCs w:val="24"/>
        </w:rPr>
        <w:t xml:space="preserve"> МБОУ «Н</w:t>
      </w:r>
      <w:r w:rsidRPr="00DE727C">
        <w:rPr>
          <w:rFonts w:ascii="Times New Roman" w:hAnsi="Times New Roman" w:cs="Times New Roman"/>
          <w:sz w:val="24"/>
          <w:szCs w:val="24"/>
        </w:rPr>
        <w:t>овониколаевская СОШ».</w:t>
      </w:r>
    </w:p>
    <w:p w:rsidR="00393837" w:rsidRPr="00DE727C" w:rsidRDefault="00174371" w:rsidP="00DC3BE7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9. Календарный учебный</w:t>
      </w:r>
      <w:r w:rsidR="00393837" w:rsidRPr="00DE727C">
        <w:rPr>
          <w:rFonts w:ascii="Times New Roman" w:hAnsi="Times New Roman" w:cs="Times New Roman"/>
          <w:sz w:val="24"/>
          <w:szCs w:val="24"/>
        </w:rPr>
        <w:t xml:space="preserve"> график МБО</w:t>
      </w:r>
      <w:r w:rsidR="008D164F" w:rsidRPr="00DE727C">
        <w:rPr>
          <w:rFonts w:ascii="Times New Roman" w:hAnsi="Times New Roman" w:cs="Times New Roman"/>
          <w:sz w:val="24"/>
          <w:szCs w:val="24"/>
        </w:rPr>
        <w:t>У «Новониколаевская СОШ» на 202</w:t>
      </w:r>
      <w:r w:rsidR="00791B67" w:rsidRPr="00DE727C">
        <w:rPr>
          <w:rFonts w:ascii="Times New Roman" w:hAnsi="Times New Roman" w:cs="Times New Roman"/>
          <w:sz w:val="24"/>
          <w:szCs w:val="24"/>
        </w:rPr>
        <w:t>2</w:t>
      </w:r>
      <w:r w:rsidR="008D164F" w:rsidRPr="00DE727C">
        <w:rPr>
          <w:rFonts w:ascii="Times New Roman" w:hAnsi="Times New Roman" w:cs="Times New Roman"/>
          <w:sz w:val="24"/>
          <w:szCs w:val="24"/>
        </w:rPr>
        <w:t>-202</w:t>
      </w:r>
      <w:r w:rsidR="00791B67" w:rsidRPr="00DE727C">
        <w:rPr>
          <w:rFonts w:ascii="Times New Roman" w:hAnsi="Times New Roman" w:cs="Times New Roman"/>
          <w:sz w:val="24"/>
          <w:szCs w:val="24"/>
        </w:rPr>
        <w:t>3</w:t>
      </w:r>
      <w:r w:rsidR="00393837" w:rsidRPr="00DE727C">
        <w:rPr>
          <w:rFonts w:ascii="Times New Roman" w:hAnsi="Times New Roman" w:cs="Times New Roman"/>
          <w:sz w:val="24"/>
          <w:szCs w:val="24"/>
        </w:rPr>
        <w:t>у</w:t>
      </w:r>
      <w:r w:rsidR="00791B67" w:rsidRPr="00DE727C">
        <w:rPr>
          <w:rFonts w:ascii="Times New Roman" w:hAnsi="Times New Roman" w:cs="Times New Roman"/>
          <w:sz w:val="24"/>
          <w:szCs w:val="24"/>
        </w:rPr>
        <w:t>ч</w:t>
      </w:r>
      <w:r w:rsidR="00393837" w:rsidRPr="00DE727C">
        <w:rPr>
          <w:rFonts w:ascii="Times New Roman" w:hAnsi="Times New Roman" w:cs="Times New Roman"/>
          <w:sz w:val="24"/>
          <w:szCs w:val="24"/>
        </w:rPr>
        <w:t>.г.</w:t>
      </w:r>
    </w:p>
    <w:p w:rsidR="00DC3BE7" w:rsidRPr="00DE727C" w:rsidRDefault="00393837" w:rsidP="00DC3BE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lastRenderedPageBreak/>
        <w:t>Учебный план для 1-4 классов ориентирован на четырёхлетний нормативный срок освоения государственных образовательных программ начального общего образования. Продолжительность учебного го</w:t>
      </w:r>
      <w:r w:rsidR="000E44B3" w:rsidRPr="00DE727C">
        <w:rPr>
          <w:rFonts w:ascii="Times New Roman" w:hAnsi="Times New Roman" w:cs="Times New Roman"/>
          <w:sz w:val="24"/>
          <w:szCs w:val="24"/>
        </w:rPr>
        <w:t>да: 1 класс – 33 учебные недели.</w:t>
      </w:r>
    </w:p>
    <w:p w:rsidR="00DC3BE7" w:rsidRPr="00DE727C" w:rsidRDefault="00393837" w:rsidP="00DC3BE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Преподавание в н</w:t>
      </w:r>
      <w:r w:rsidR="002C279D" w:rsidRPr="00DE727C">
        <w:rPr>
          <w:rFonts w:ascii="Times New Roman" w:hAnsi="Times New Roman" w:cs="Times New Roman"/>
          <w:sz w:val="24"/>
          <w:szCs w:val="24"/>
        </w:rPr>
        <w:t>ачальной школе ведётся по УМК «Ш</w:t>
      </w:r>
      <w:r w:rsidRPr="00DE727C">
        <w:rPr>
          <w:rFonts w:ascii="Times New Roman" w:hAnsi="Times New Roman" w:cs="Times New Roman"/>
          <w:sz w:val="24"/>
          <w:szCs w:val="24"/>
        </w:rPr>
        <w:t xml:space="preserve">кола России». В связи с </w:t>
      </w:r>
      <w:r w:rsidR="000132AE" w:rsidRPr="00DE727C">
        <w:rPr>
          <w:rFonts w:ascii="Times New Roman" w:hAnsi="Times New Roman" w:cs="Times New Roman"/>
          <w:sz w:val="24"/>
          <w:szCs w:val="24"/>
        </w:rPr>
        <w:t>используемыми авторскими программами количество часов учебного плана позволяет реализовать их в полном объеме.</w:t>
      </w:r>
    </w:p>
    <w:p w:rsidR="00DC3BE7" w:rsidRPr="00DE727C" w:rsidRDefault="000E44B3" w:rsidP="00DC3BE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Время, отводимое на часть, формируемой участниками образовательного процесса, использовано на увеличение количества часов для изучения предметов обязательной части учебного плана, введение новых курсов обеспечивающих интересы и потребности участников </w:t>
      </w:r>
      <w:r w:rsidR="00DC3BE7" w:rsidRPr="00DE727C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DC3BE7" w:rsidRPr="00DE727C" w:rsidRDefault="000E44B3" w:rsidP="00DC3BE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Предметная область «Русский язык и литературное чтение» предусматривает изучение предметов русский язык и литературное чтение.  Предмет «Русский язык» изучается в объеме 5 часов в неделю с 1 по 4 класс. В соответствии </w:t>
      </w:r>
      <w:r w:rsidR="00DC3BE7" w:rsidRPr="00DE727C">
        <w:rPr>
          <w:rFonts w:ascii="Times New Roman" w:hAnsi="Times New Roman" w:cs="Times New Roman"/>
          <w:sz w:val="24"/>
          <w:szCs w:val="24"/>
        </w:rPr>
        <w:t>с авторской</w:t>
      </w:r>
      <w:r w:rsidRPr="00DE727C">
        <w:rPr>
          <w:rFonts w:ascii="Times New Roman" w:hAnsi="Times New Roman" w:cs="Times New Roman"/>
          <w:sz w:val="24"/>
          <w:szCs w:val="24"/>
        </w:rPr>
        <w:t xml:space="preserve"> программой В.П. </w:t>
      </w:r>
      <w:proofErr w:type="spellStart"/>
      <w:r w:rsidRPr="00DE727C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DE727C">
        <w:rPr>
          <w:rFonts w:ascii="Times New Roman" w:hAnsi="Times New Roman" w:cs="Times New Roman"/>
          <w:sz w:val="24"/>
          <w:szCs w:val="24"/>
        </w:rPr>
        <w:t xml:space="preserve"> «Ру</w:t>
      </w:r>
      <w:r w:rsidR="00DC3BE7" w:rsidRPr="00DE727C">
        <w:rPr>
          <w:rFonts w:ascii="Times New Roman" w:hAnsi="Times New Roman" w:cs="Times New Roman"/>
          <w:sz w:val="24"/>
          <w:szCs w:val="24"/>
        </w:rPr>
        <w:t>сский язык. Рабочие программы».</w:t>
      </w:r>
    </w:p>
    <w:p w:rsidR="00DC3BE7" w:rsidRPr="00DE727C" w:rsidRDefault="000E44B3" w:rsidP="00DC3BE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Предмет «Литературное чтение» изучается в объеме 4 часов в неделю с 1 по 3 </w:t>
      </w:r>
      <w:r w:rsidR="00DC3BE7" w:rsidRPr="00DE727C">
        <w:rPr>
          <w:rFonts w:ascii="Times New Roman" w:hAnsi="Times New Roman" w:cs="Times New Roman"/>
          <w:sz w:val="24"/>
          <w:szCs w:val="24"/>
        </w:rPr>
        <w:t>класс, 3часов в</w:t>
      </w:r>
      <w:r w:rsidRPr="00DE727C">
        <w:rPr>
          <w:rFonts w:ascii="Times New Roman" w:hAnsi="Times New Roman" w:cs="Times New Roman"/>
          <w:sz w:val="24"/>
          <w:szCs w:val="24"/>
        </w:rPr>
        <w:t xml:space="preserve"> 4 классе. </w:t>
      </w:r>
      <w:r w:rsidR="00DC3BE7" w:rsidRPr="00DE727C">
        <w:rPr>
          <w:rFonts w:ascii="Times New Roman" w:hAnsi="Times New Roman" w:cs="Times New Roman"/>
          <w:sz w:val="24"/>
          <w:szCs w:val="24"/>
        </w:rPr>
        <w:t>В соответствии с авторской программой</w:t>
      </w:r>
      <w:r w:rsidRPr="00DE727C">
        <w:rPr>
          <w:rFonts w:ascii="Times New Roman" w:hAnsi="Times New Roman" w:cs="Times New Roman"/>
          <w:sz w:val="24"/>
          <w:szCs w:val="24"/>
        </w:rPr>
        <w:t xml:space="preserve"> В.Г. Горецкого, В.А. Кирюшкина, Л.Ф. Климановой, «Русская азбука», </w:t>
      </w:r>
      <w:r w:rsidR="00DC3BE7" w:rsidRPr="00DE727C">
        <w:rPr>
          <w:rFonts w:ascii="Times New Roman" w:hAnsi="Times New Roman" w:cs="Times New Roman"/>
          <w:sz w:val="24"/>
          <w:szCs w:val="24"/>
        </w:rPr>
        <w:t xml:space="preserve">Климановой Л.Ф., </w:t>
      </w:r>
      <w:proofErr w:type="spellStart"/>
      <w:r w:rsidR="00DC3BE7" w:rsidRPr="00DE727C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="00DC3BE7" w:rsidRPr="00DE727C">
        <w:rPr>
          <w:rFonts w:ascii="Times New Roman" w:hAnsi="Times New Roman" w:cs="Times New Roman"/>
          <w:sz w:val="24"/>
          <w:szCs w:val="24"/>
        </w:rPr>
        <w:t xml:space="preserve"> М.В. </w:t>
      </w:r>
      <w:r w:rsidRPr="00DE727C">
        <w:rPr>
          <w:rFonts w:ascii="Times New Roman" w:hAnsi="Times New Roman" w:cs="Times New Roman"/>
          <w:sz w:val="24"/>
          <w:szCs w:val="24"/>
        </w:rPr>
        <w:t>Литературное чтение. Рабочие программ</w:t>
      </w:r>
      <w:r w:rsidR="00DC3BE7" w:rsidRPr="00DE727C">
        <w:rPr>
          <w:rFonts w:ascii="Times New Roman" w:hAnsi="Times New Roman" w:cs="Times New Roman"/>
          <w:sz w:val="24"/>
          <w:szCs w:val="24"/>
        </w:rPr>
        <w:t>ы.</w:t>
      </w:r>
    </w:p>
    <w:p w:rsidR="00DC3BE7" w:rsidRPr="00DE727C" w:rsidRDefault="000E44B3" w:rsidP="00DC3BE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реализуется предметом «Математика», изучается 4 часа в неделю в 1</w:t>
      </w:r>
      <w:r w:rsidR="00DC3BE7" w:rsidRPr="00DE727C">
        <w:rPr>
          <w:rFonts w:ascii="Times New Roman" w:hAnsi="Times New Roman" w:cs="Times New Roman"/>
          <w:sz w:val="24"/>
          <w:szCs w:val="24"/>
        </w:rPr>
        <w:t>-4 классах, с учетом авторской программы Моро М.И., Волкова С.И., Степанова С.В. и др.</w:t>
      </w:r>
    </w:p>
    <w:p w:rsidR="00DC3BE7" w:rsidRPr="00DE727C" w:rsidRDefault="000E44B3" w:rsidP="00DC3BE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В предметной области «Обществознание и естествознание (Окружающий мир)» изучается предмет «Окружающий мир» в к</w:t>
      </w:r>
      <w:r w:rsidR="00DC3BE7" w:rsidRPr="00DE727C">
        <w:rPr>
          <w:rFonts w:ascii="Times New Roman" w:hAnsi="Times New Roman" w:cs="Times New Roman"/>
          <w:sz w:val="24"/>
          <w:szCs w:val="24"/>
        </w:rPr>
        <w:t xml:space="preserve">оличестве 2 часа с 1 по 4 </w:t>
      </w:r>
      <w:r w:rsidR="005D6839" w:rsidRPr="00DE727C">
        <w:rPr>
          <w:rFonts w:ascii="Times New Roman" w:hAnsi="Times New Roman" w:cs="Times New Roman"/>
          <w:sz w:val="24"/>
          <w:szCs w:val="24"/>
        </w:rPr>
        <w:t xml:space="preserve">класс, </w:t>
      </w:r>
      <w:r w:rsidR="00DC3BE7" w:rsidRPr="00DE727C">
        <w:rPr>
          <w:rFonts w:ascii="Times New Roman" w:hAnsi="Times New Roman" w:cs="Times New Roman"/>
          <w:sz w:val="24"/>
          <w:szCs w:val="24"/>
        </w:rPr>
        <w:t>с учетом авторской программы: Плешаков А.А. Окружающий мир. Рабочие программы.</w:t>
      </w:r>
    </w:p>
    <w:p w:rsidR="00DC3BE7" w:rsidRPr="00DE727C" w:rsidRDefault="000E44B3" w:rsidP="00DC3BE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Предметная область «Искусство» представлена учебными предметами «Музыка» и «Изобразительное искусство», изучается по 1 часу в неделю с 1 по 4 класс.</w:t>
      </w:r>
      <w:r w:rsidR="00DC3BE7" w:rsidRPr="00DE727C">
        <w:rPr>
          <w:rFonts w:ascii="Times New Roman" w:hAnsi="Times New Roman" w:cs="Times New Roman"/>
          <w:sz w:val="24"/>
          <w:szCs w:val="24"/>
        </w:rPr>
        <w:t xml:space="preserve"> В соответствии с авторской программой Г.П. Сергеевой, Е.Д. Критской. Музыка. Рабочие программы. С учетом авторской программы Г.П. Сергеевой, Е.Д. Критской. Музыка. Рабочие программы.</w:t>
      </w:r>
    </w:p>
    <w:p w:rsidR="00DC3BE7" w:rsidRPr="00DE727C" w:rsidRDefault="000E44B3" w:rsidP="00DC3BE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Предметная область «Технология» представлена учебным предметом «Технология» -1 </w:t>
      </w:r>
      <w:r w:rsidR="00DC3BE7" w:rsidRPr="00DE727C">
        <w:rPr>
          <w:rFonts w:ascii="Times New Roman" w:hAnsi="Times New Roman" w:cs="Times New Roman"/>
          <w:sz w:val="24"/>
          <w:szCs w:val="24"/>
        </w:rPr>
        <w:t xml:space="preserve">час в неделю с 1 по 4 класс с учетом авторской программы Е.А. </w:t>
      </w:r>
      <w:proofErr w:type="spellStart"/>
      <w:r w:rsidR="00DC3BE7" w:rsidRPr="00DE727C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DC3BE7" w:rsidRPr="00DE727C">
        <w:rPr>
          <w:rFonts w:ascii="Times New Roman" w:hAnsi="Times New Roman" w:cs="Times New Roman"/>
          <w:sz w:val="24"/>
          <w:szCs w:val="24"/>
        </w:rPr>
        <w:t>, Т.П. Зуева. Технология. Рабочие программы.</w:t>
      </w:r>
    </w:p>
    <w:p w:rsidR="003C76D3" w:rsidRPr="00DE727C" w:rsidRDefault="000E44B3" w:rsidP="00DC3BE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Предметная область «Физическая культура» представлена учебным предметом «Физическая культура» - 2 часа в неделю с 1 по 4 класс. Для увеличения двигательной активности обучающихся в часть, формируемую участниками образовательного процесса, включен учебный предмет 1-4 класс – «Подвижные игры». Общее количество часов в учебном плане для 1 - 4 классов в предметной области «Физическая культура» составляет 3 часа в </w:t>
      </w:r>
      <w:r w:rsidR="00DC3BE7" w:rsidRPr="00DE727C">
        <w:rPr>
          <w:rFonts w:ascii="Times New Roman" w:hAnsi="Times New Roman" w:cs="Times New Roman"/>
          <w:sz w:val="24"/>
          <w:szCs w:val="24"/>
        </w:rPr>
        <w:t>неделю с учетом авторской программы Лях В.И. Физическая культура. Рабочие программы.</w:t>
      </w:r>
    </w:p>
    <w:p w:rsidR="00E34E7B" w:rsidRPr="00DC3BE7" w:rsidRDefault="00E34E7B" w:rsidP="00E34E7B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B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2D25D7">
        <w:rPr>
          <w:rFonts w:ascii="Times New Roman" w:hAnsi="Times New Roman" w:cs="Times New Roman"/>
          <w:b/>
          <w:sz w:val="28"/>
          <w:szCs w:val="28"/>
        </w:rPr>
        <w:t>учебников 1 класса</w:t>
      </w:r>
      <w:r w:rsidRPr="00DC3BE7">
        <w:rPr>
          <w:rFonts w:ascii="Times New Roman" w:hAnsi="Times New Roman" w:cs="Times New Roman"/>
          <w:b/>
          <w:sz w:val="28"/>
          <w:szCs w:val="28"/>
        </w:rPr>
        <w:t xml:space="preserve"> МОУ «Новониколаевская СОШ» </w:t>
      </w:r>
    </w:p>
    <w:p w:rsidR="00E34E7B" w:rsidRPr="00DC3BE7" w:rsidRDefault="00E34E7B" w:rsidP="00E34E7B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BE7">
        <w:rPr>
          <w:rFonts w:ascii="Times New Roman" w:hAnsi="Times New Roman" w:cs="Times New Roman"/>
          <w:b/>
          <w:sz w:val="28"/>
          <w:szCs w:val="28"/>
        </w:rPr>
        <w:t xml:space="preserve">на 2022 </w:t>
      </w:r>
      <w:r w:rsidR="0078525B">
        <w:rPr>
          <w:rFonts w:ascii="Times New Roman" w:hAnsi="Times New Roman" w:cs="Times New Roman"/>
          <w:b/>
          <w:sz w:val="28"/>
          <w:szCs w:val="28"/>
        </w:rPr>
        <w:t>– 202</w:t>
      </w:r>
      <w:r w:rsidRPr="00DC3BE7">
        <w:rPr>
          <w:rFonts w:ascii="Times New Roman" w:hAnsi="Times New Roman" w:cs="Times New Roman"/>
          <w:b/>
          <w:sz w:val="28"/>
          <w:szCs w:val="28"/>
        </w:rPr>
        <w:t>3 учебный год</w:t>
      </w:r>
    </w:p>
    <w:tbl>
      <w:tblPr>
        <w:tblStyle w:val="af5"/>
        <w:tblW w:w="9889" w:type="dxa"/>
        <w:tblLook w:val="04A0"/>
      </w:tblPr>
      <w:tblGrid>
        <w:gridCol w:w="675"/>
        <w:gridCol w:w="3969"/>
        <w:gridCol w:w="5245"/>
      </w:tblGrid>
      <w:tr w:rsidR="00E34E7B" w:rsidTr="0078525B">
        <w:tc>
          <w:tcPr>
            <w:tcW w:w="675" w:type="dxa"/>
          </w:tcPr>
          <w:p w:rsidR="00E34E7B" w:rsidRPr="0078525B" w:rsidRDefault="00E34E7B" w:rsidP="00DC3BE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34E7B" w:rsidRPr="0078525B" w:rsidRDefault="00E34E7B" w:rsidP="00DC3BE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3969" w:type="dxa"/>
          </w:tcPr>
          <w:p w:rsidR="00E34E7B" w:rsidRPr="0078525B" w:rsidRDefault="00E34E7B" w:rsidP="00DC3BE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Предметы, дисциплины (модули)</w:t>
            </w:r>
          </w:p>
        </w:tc>
        <w:tc>
          <w:tcPr>
            <w:tcW w:w="5245" w:type="dxa"/>
          </w:tcPr>
          <w:p w:rsidR="00E34E7B" w:rsidRPr="0078525B" w:rsidRDefault="00E34E7B" w:rsidP="00DC3BE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Автор, название, место издания, издательство, год издания учебной и </w:t>
            </w:r>
            <w:proofErr w:type="spellStart"/>
            <w:r w:rsidRPr="0078525B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78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-методической литературы</w:t>
            </w:r>
          </w:p>
        </w:tc>
      </w:tr>
      <w:tr w:rsidR="00E34E7B" w:rsidTr="0078525B">
        <w:tc>
          <w:tcPr>
            <w:tcW w:w="675" w:type="dxa"/>
          </w:tcPr>
          <w:p w:rsidR="00E34E7B" w:rsidRPr="00DC3BE7" w:rsidRDefault="00E34E7B" w:rsidP="00DC3B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34E7B" w:rsidRPr="00DC3BE7" w:rsidRDefault="00E34E7B" w:rsidP="00DC3B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7">
              <w:rPr>
                <w:rFonts w:ascii="Times New Roman" w:hAnsi="Times New Roman" w:cs="Times New Roman"/>
                <w:sz w:val="24"/>
                <w:szCs w:val="24"/>
              </w:rPr>
              <w:t>Азбука 1 класс</w:t>
            </w:r>
          </w:p>
        </w:tc>
        <w:tc>
          <w:tcPr>
            <w:tcW w:w="5245" w:type="dxa"/>
          </w:tcPr>
          <w:p w:rsidR="00E34E7B" w:rsidRPr="00DC3BE7" w:rsidRDefault="00E34E7B" w:rsidP="00DC3B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7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 А., Виноградская Л.А. и другие. Азбука в 2 частях, М., Просвещение, 2021 г.</w:t>
            </w:r>
          </w:p>
        </w:tc>
      </w:tr>
      <w:tr w:rsidR="00E34E7B" w:rsidTr="0078525B">
        <w:tc>
          <w:tcPr>
            <w:tcW w:w="675" w:type="dxa"/>
          </w:tcPr>
          <w:p w:rsidR="00E34E7B" w:rsidRPr="00DC3BE7" w:rsidRDefault="00E34E7B" w:rsidP="00DC3B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34E7B" w:rsidRPr="00DC3BE7" w:rsidRDefault="00E34E7B" w:rsidP="00DC3B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7">
              <w:rPr>
                <w:rFonts w:ascii="Times New Roman" w:hAnsi="Times New Roman" w:cs="Times New Roman"/>
                <w:sz w:val="24"/>
                <w:szCs w:val="24"/>
              </w:rPr>
              <w:t>Русский язык 1класс</w:t>
            </w:r>
          </w:p>
        </w:tc>
        <w:tc>
          <w:tcPr>
            <w:tcW w:w="5245" w:type="dxa"/>
          </w:tcPr>
          <w:p w:rsidR="00E34E7B" w:rsidRPr="00DC3BE7" w:rsidRDefault="00E34E7B" w:rsidP="00DC3B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E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C3BE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язык, М., Просвещение, 2021 г.</w:t>
            </w:r>
          </w:p>
        </w:tc>
      </w:tr>
      <w:tr w:rsidR="00E34E7B" w:rsidTr="0078525B">
        <w:tc>
          <w:tcPr>
            <w:tcW w:w="675" w:type="dxa"/>
          </w:tcPr>
          <w:p w:rsidR="00E34E7B" w:rsidRPr="00DC3BE7" w:rsidRDefault="00E34E7B" w:rsidP="00DC3B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34E7B" w:rsidRPr="00DC3BE7" w:rsidRDefault="00E34E7B" w:rsidP="00DC3B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</w:t>
            </w:r>
          </w:p>
        </w:tc>
        <w:tc>
          <w:tcPr>
            <w:tcW w:w="5245" w:type="dxa"/>
          </w:tcPr>
          <w:p w:rsidR="00E34E7B" w:rsidRPr="00DC3BE7" w:rsidRDefault="00E34E7B" w:rsidP="00DC3B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7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другие. Литературное чтение в 2 частях, М., Просвещение, 2021 г</w:t>
            </w:r>
          </w:p>
        </w:tc>
      </w:tr>
      <w:tr w:rsidR="00E34E7B" w:rsidTr="0078525B">
        <w:tc>
          <w:tcPr>
            <w:tcW w:w="675" w:type="dxa"/>
          </w:tcPr>
          <w:p w:rsidR="00E34E7B" w:rsidRPr="00DC3BE7" w:rsidRDefault="00E34E7B" w:rsidP="00DC3B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34E7B" w:rsidRPr="00DC3BE7" w:rsidRDefault="00E34E7B" w:rsidP="00DC3B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7">
              <w:rPr>
                <w:rFonts w:ascii="Times New Roman" w:hAnsi="Times New Roman" w:cs="Times New Roman"/>
                <w:sz w:val="24"/>
                <w:szCs w:val="24"/>
              </w:rPr>
              <w:t>Математика 1класс</w:t>
            </w:r>
          </w:p>
        </w:tc>
        <w:tc>
          <w:tcPr>
            <w:tcW w:w="5245" w:type="dxa"/>
          </w:tcPr>
          <w:p w:rsidR="00E34E7B" w:rsidRPr="00DC3BE7" w:rsidRDefault="00E34E7B" w:rsidP="00DC3B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7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 Математика в 2 частях, М., Просвещение, 2021 г.</w:t>
            </w:r>
          </w:p>
        </w:tc>
      </w:tr>
      <w:tr w:rsidR="00E34E7B" w:rsidTr="0078525B">
        <w:tc>
          <w:tcPr>
            <w:tcW w:w="675" w:type="dxa"/>
          </w:tcPr>
          <w:p w:rsidR="00E34E7B" w:rsidRPr="0078525B" w:rsidRDefault="00E34E7B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34E7B" w:rsidRPr="0078525B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B">
              <w:rPr>
                <w:rFonts w:ascii="Times New Roman" w:hAnsi="Times New Roman" w:cs="Times New Roman"/>
                <w:sz w:val="24"/>
                <w:szCs w:val="24"/>
              </w:rPr>
              <w:t>Окружающий мир 1 класс</w:t>
            </w:r>
          </w:p>
        </w:tc>
        <w:tc>
          <w:tcPr>
            <w:tcW w:w="5245" w:type="dxa"/>
          </w:tcPr>
          <w:p w:rsidR="00E34E7B" w:rsidRPr="0078525B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B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 в 2 частях, М., Просвещение, 2021 г.</w:t>
            </w:r>
          </w:p>
        </w:tc>
      </w:tr>
      <w:tr w:rsidR="00FD4500" w:rsidTr="0078525B">
        <w:tc>
          <w:tcPr>
            <w:tcW w:w="675" w:type="dxa"/>
          </w:tcPr>
          <w:p w:rsidR="00FD4500" w:rsidRPr="0078525B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D4500" w:rsidRPr="0078525B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B">
              <w:rPr>
                <w:rFonts w:ascii="Times New Roman" w:hAnsi="Times New Roman" w:cs="Times New Roman"/>
                <w:sz w:val="24"/>
                <w:szCs w:val="24"/>
              </w:rPr>
              <w:t>Технология 1 класс</w:t>
            </w:r>
          </w:p>
        </w:tc>
        <w:tc>
          <w:tcPr>
            <w:tcW w:w="5245" w:type="dxa"/>
          </w:tcPr>
          <w:p w:rsidR="00FD4500" w:rsidRPr="0078525B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25B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78525B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Технология, М., Просвещение, 2021 г.</w:t>
            </w:r>
          </w:p>
        </w:tc>
      </w:tr>
      <w:tr w:rsidR="00FD4500" w:rsidTr="0078525B">
        <w:tc>
          <w:tcPr>
            <w:tcW w:w="675" w:type="dxa"/>
          </w:tcPr>
          <w:p w:rsidR="00FD4500" w:rsidRPr="0078525B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D4500" w:rsidRPr="0078525B" w:rsidRDefault="0078525B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245" w:type="dxa"/>
          </w:tcPr>
          <w:p w:rsidR="00FD4500" w:rsidRPr="0078525B" w:rsidRDefault="0078525B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, М., Просвещение, 2021</w:t>
            </w:r>
          </w:p>
        </w:tc>
      </w:tr>
      <w:tr w:rsidR="00FD4500" w:rsidTr="0078525B">
        <w:tc>
          <w:tcPr>
            <w:tcW w:w="675" w:type="dxa"/>
          </w:tcPr>
          <w:p w:rsidR="00FD4500" w:rsidRPr="0078525B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D4500" w:rsidRPr="0078525B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B">
              <w:rPr>
                <w:rFonts w:ascii="Times New Roman" w:hAnsi="Times New Roman" w:cs="Times New Roman"/>
                <w:sz w:val="24"/>
                <w:szCs w:val="24"/>
              </w:rPr>
              <w:t>Музыка 1класс</w:t>
            </w:r>
          </w:p>
        </w:tc>
        <w:tc>
          <w:tcPr>
            <w:tcW w:w="5245" w:type="dxa"/>
          </w:tcPr>
          <w:p w:rsidR="00FD4500" w:rsidRPr="0078525B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B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Е.Д, Сергеева Г.П, </w:t>
            </w:r>
            <w:proofErr w:type="spellStart"/>
            <w:r w:rsidRPr="0078525B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8525B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Музыка, М., Просвещение, 2022 г.</w:t>
            </w:r>
          </w:p>
        </w:tc>
      </w:tr>
      <w:tr w:rsidR="00FD4500" w:rsidTr="0078525B">
        <w:tc>
          <w:tcPr>
            <w:tcW w:w="675" w:type="dxa"/>
          </w:tcPr>
          <w:p w:rsidR="00FD4500" w:rsidRPr="0078525B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D4500" w:rsidRPr="0078525B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 класс</w:t>
            </w:r>
          </w:p>
        </w:tc>
        <w:tc>
          <w:tcPr>
            <w:tcW w:w="5245" w:type="dxa"/>
          </w:tcPr>
          <w:p w:rsidR="00FD4500" w:rsidRPr="0078525B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8525B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культура, М., Просвещение, 2019 г.</w:t>
            </w:r>
          </w:p>
        </w:tc>
      </w:tr>
    </w:tbl>
    <w:p w:rsidR="00E34E7B" w:rsidRDefault="00E34E7B" w:rsidP="00E34E7B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500" w:rsidRPr="00DE727C" w:rsidRDefault="00FD4500" w:rsidP="00FD4500">
      <w:pPr>
        <w:pStyle w:val="a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b/>
          <w:sz w:val="24"/>
          <w:szCs w:val="24"/>
        </w:rPr>
        <w:t>Промежуточная аттестация обучающихся 1 классов</w:t>
      </w:r>
    </w:p>
    <w:p w:rsidR="00FD4500" w:rsidRPr="00DE727C" w:rsidRDefault="00FD4500" w:rsidP="00FD4500">
      <w:pPr>
        <w:pStyle w:val="aa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Система оценки образовательных достижений обучающихся является основой промежуточной и итоговой аттестации, внутреннего мониторинга и мониторинговых исследований разного уровня, включает процедуры внутренней и внешней оценки: </w:t>
      </w:r>
    </w:p>
    <w:p w:rsidR="00FD4500" w:rsidRPr="00DE727C" w:rsidRDefault="00FD4500" w:rsidP="00FD4500">
      <w:pPr>
        <w:pStyle w:val="aa"/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E727C">
        <w:rPr>
          <w:rFonts w:ascii="Times New Roman" w:hAnsi="Times New Roman" w:cs="Times New Roman"/>
          <w:sz w:val="24"/>
          <w:szCs w:val="24"/>
          <w:u w:val="single"/>
        </w:rPr>
        <w:t xml:space="preserve">Внутренняя оценка: </w:t>
      </w:r>
    </w:p>
    <w:p w:rsidR="00FD4500" w:rsidRPr="00DE727C" w:rsidRDefault="00FD4500" w:rsidP="00FD4500">
      <w:pPr>
        <w:pStyle w:val="aa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27C">
        <w:rPr>
          <w:rFonts w:ascii="Times New Roman" w:hAnsi="Times New Roman" w:cs="Times New Roman"/>
          <w:sz w:val="24"/>
          <w:szCs w:val="24"/>
        </w:rPr>
        <w:t xml:space="preserve"> входной (стартовый контроль) </w:t>
      </w:r>
    </w:p>
    <w:p w:rsidR="00FD4500" w:rsidRPr="00DE727C" w:rsidRDefault="00FD4500" w:rsidP="00FD4500">
      <w:pPr>
        <w:pStyle w:val="aa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27C">
        <w:rPr>
          <w:rFonts w:ascii="Times New Roman" w:hAnsi="Times New Roman" w:cs="Times New Roman"/>
          <w:sz w:val="24"/>
          <w:szCs w:val="24"/>
        </w:rPr>
        <w:t xml:space="preserve"> текущий контроль (за 1 полугодие) </w:t>
      </w:r>
    </w:p>
    <w:p w:rsidR="00FD4500" w:rsidRPr="00DE727C" w:rsidRDefault="00FD4500" w:rsidP="00FD4500">
      <w:pPr>
        <w:pStyle w:val="aa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27C">
        <w:rPr>
          <w:rFonts w:ascii="Times New Roman" w:hAnsi="Times New Roman" w:cs="Times New Roman"/>
          <w:sz w:val="24"/>
          <w:szCs w:val="24"/>
        </w:rPr>
        <w:t xml:space="preserve"> итоговый контроль </w:t>
      </w:r>
    </w:p>
    <w:p w:rsidR="00FD4500" w:rsidRPr="00DE727C" w:rsidRDefault="00FD4500" w:rsidP="00FD4500">
      <w:pPr>
        <w:pStyle w:val="aa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27C">
        <w:rPr>
          <w:rFonts w:ascii="Times New Roman" w:hAnsi="Times New Roman" w:cs="Times New Roman"/>
          <w:sz w:val="24"/>
          <w:szCs w:val="24"/>
        </w:rPr>
        <w:t xml:space="preserve"> административный контроль на </w:t>
      </w:r>
      <w:proofErr w:type="spellStart"/>
      <w:r w:rsidRPr="00DE727C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DE727C">
        <w:rPr>
          <w:rFonts w:ascii="Times New Roman" w:hAnsi="Times New Roman" w:cs="Times New Roman"/>
          <w:sz w:val="24"/>
          <w:szCs w:val="24"/>
        </w:rPr>
        <w:t xml:space="preserve"> основе  </w:t>
      </w:r>
    </w:p>
    <w:p w:rsidR="00FD4500" w:rsidRPr="00DE727C" w:rsidRDefault="00FD4500" w:rsidP="00FD4500">
      <w:pPr>
        <w:pStyle w:val="aa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  <w:u w:val="single"/>
        </w:rPr>
        <w:t>Внешняя оценка:</w:t>
      </w:r>
    </w:p>
    <w:p w:rsidR="00FD4500" w:rsidRPr="00DE727C" w:rsidRDefault="00FD4500" w:rsidP="0078525B">
      <w:pPr>
        <w:pStyle w:val="aa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27C">
        <w:rPr>
          <w:rFonts w:ascii="Times New Roman" w:hAnsi="Times New Roman" w:cs="Times New Roman"/>
          <w:sz w:val="24"/>
          <w:szCs w:val="24"/>
        </w:rPr>
        <w:t xml:space="preserve"> мониторинговые исследования </w:t>
      </w:r>
    </w:p>
    <w:tbl>
      <w:tblPr>
        <w:tblStyle w:val="af5"/>
        <w:tblW w:w="0" w:type="auto"/>
        <w:tblLook w:val="04A0"/>
      </w:tblPr>
      <w:tblGrid>
        <w:gridCol w:w="4927"/>
        <w:gridCol w:w="4927"/>
      </w:tblGrid>
      <w:tr w:rsidR="00FD4500" w:rsidRPr="00DE727C" w:rsidTr="00FD4500">
        <w:tc>
          <w:tcPr>
            <w:tcW w:w="4927" w:type="dxa"/>
          </w:tcPr>
          <w:p w:rsidR="00FD4500" w:rsidRPr="00DE727C" w:rsidRDefault="00FD4500" w:rsidP="0078525B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27" w:type="dxa"/>
          </w:tcPr>
          <w:p w:rsidR="00FD4500" w:rsidRPr="00DE727C" w:rsidRDefault="00FD4500" w:rsidP="0078525B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FD4500" w:rsidRPr="00DE727C" w:rsidTr="00FD4500">
        <w:tc>
          <w:tcPr>
            <w:tcW w:w="4927" w:type="dxa"/>
          </w:tcPr>
          <w:p w:rsidR="00FD4500" w:rsidRPr="00DE727C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FD4500" w:rsidRPr="00DE727C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FD4500" w:rsidRPr="00DE727C" w:rsidTr="00FD4500">
        <w:tc>
          <w:tcPr>
            <w:tcW w:w="4927" w:type="dxa"/>
          </w:tcPr>
          <w:p w:rsidR="00FD4500" w:rsidRPr="00DE727C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27" w:type="dxa"/>
          </w:tcPr>
          <w:p w:rsidR="00FD4500" w:rsidRPr="00DE727C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Тестовая работа. Проверка техники чтения и читательских умений</w:t>
            </w:r>
          </w:p>
        </w:tc>
      </w:tr>
      <w:tr w:rsidR="00FD4500" w:rsidRPr="00DE727C" w:rsidTr="00FD4500">
        <w:tc>
          <w:tcPr>
            <w:tcW w:w="4927" w:type="dxa"/>
          </w:tcPr>
          <w:p w:rsidR="00FD4500" w:rsidRPr="00DE727C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27" w:type="dxa"/>
          </w:tcPr>
          <w:p w:rsidR="00FD4500" w:rsidRPr="00DE727C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D4500" w:rsidRPr="00DE727C" w:rsidTr="00FD4500">
        <w:tc>
          <w:tcPr>
            <w:tcW w:w="4927" w:type="dxa"/>
          </w:tcPr>
          <w:p w:rsidR="00FD4500" w:rsidRPr="00DE727C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27" w:type="dxa"/>
          </w:tcPr>
          <w:p w:rsidR="00FD4500" w:rsidRPr="00DE727C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</w:tr>
      <w:tr w:rsidR="00FD4500" w:rsidRPr="00DE727C" w:rsidTr="00FD4500">
        <w:tc>
          <w:tcPr>
            <w:tcW w:w="4927" w:type="dxa"/>
          </w:tcPr>
          <w:p w:rsidR="00FD4500" w:rsidRPr="00DE727C" w:rsidRDefault="005D6839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4500" w:rsidRPr="00DE727C">
              <w:rPr>
                <w:rFonts w:ascii="Times New Roman" w:hAnsi="Times New Roman" w:cs="Times New Roman"/>
                <w:sz w:val="24"/>
                <w:szCs w:val="24"/>
              </w:rPr>
              <w:t>узыка, ИЗО, технология</w:t>
            </w:r>
          </w:p>
        </w:tc>
        <w:tc>
          <w:tcPr>
            <w:tcW w:w="4927" w:type="dxa"/>
          </w:tcPr>
          <w:p w:rsidR="00FD4500" w:rsidRPr="00DE727C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FD4500" w:rsidRPr="00DE727C" w:rsidTr="00FD4500">
        <w:tc>
          <w:tcPr>
            <w:tcW w:w="4927" w:type="dxa"/>
          </w:tcPr>
          <w:p w:rsidR="00FD4500" w:rsidRPr="00DE727C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27" w:type="dxa"/>
          </w:tcPr>
          <w:p w:rsidR="00FD4500" w:rsidRPr="00DE727C" w:rsidRDefault="00FD4500" w:rsidP="00785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Показатели физической подготовленности на начало и конец учебного года: бег на 30м, бег на 60 м, отжимание и подтягивание, метание малого мяча. Сдача норм ГТО</w:t>
            </w:r>
          </w:p>
        </w:tc>
      </w:tr>
    </w:tbl>
    <w:p w:rsidR="007C2DB1" w:rsidRPr="00DE727C" w:rsidRDefault="007C2DB1" w:rsidP="00FD4500">
      <w:pPr>
        <w:pStyle w:val="aa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4500" w:rsidRPr="00DE727C" w:rsidRDefault="007C2DB1" w:rsidP="00D442DB">
      <w:pPr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7C">
        <w:rPr>
          <w:rFonts w:ascii="Times New Roman" w:hAnsi="Times New Roman" w:cs="Times New Roman"/>
          <w:b/>
          <w:sz w:val="24"/>
          <w:szCs w:val="24"/>
        </w:rPr>
        <w:t>Режим работы МБОУ «</w:t>
      </w:r>
      <w:r w:rsidR="00F805CD" w:rsidRPr="00DE727C">
        <w:rPr>
          <w:rFonts w:ascii="Times New Roman" w:hAnsi="Times New Roman" w:cs="Times New Roman"/>
          <w:b/>
          <w:sz w:val="24"/>
          <w:szCs w:val="24"/>
        </w:rPr>
        <w:t>Н</w:t>
      </w:r>
      <w:r w:rsidRPr="00DE727C">
        <w:rPr>
          <w:rFonts w:ascii="Times New Roman" w:hAnsi="Times New Roman" w:cs="Times New Roman"/>
          <w:b/>
          <w:sz w:val="24"/>
          <w:szCs w:val="24"/>
        </w:rPr>
        <w:t>овониколаевская СОШ»:</w:t>
      </w:r>
    </w:p>
    <w:p w:rsidR="00D442DB" w:rsidRPr="00DE727C" w:rsidRDefault="00FD4500" w:rsidP="0078525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года: </w:t>
      </w:r>
      <w:r w:rsidR="00D442DB" w:rsidRPr="00DE727C">
        <w:rPr>
          <w:rFonts w:ascii="Times New Roman" w:hAnsi="Times New Roman" w:cs="Times New Roman"/>
          <w:sz w:val="24"/>
          <w:szCs w:val="24"/>
        </w:rPr>
        <w:t>1 -й класс - 33 учебные недели.</w:t>
      </w:r>
    </w:p>
    <w:p w:rsidR="00D442DB" w:rsidRPr="00DE727C" w:rsidRDefault="00FD4500" w:rsidP="0078525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Обучение в первых классах осуществляется с соблюдением следующих дополнительных требований: </w:t>
      </w:r>
    </w:p>
    <w:p w:rsidR="00D442DB" w:rsidRPr="00DE727C" w:rsidRDefault="00EA1FED" w:rsidP="0078525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- </w:t>
      </w:r>
      <w:r w:rsidR="00FD4500" w:rsidRPr="00DE727C">
        <w:rPr>
          <w:rFonts w:ascii="Times New Roman" w:hAnsi="Times New Roman" w:cs="Times New Roman"/>
          <w:sz w:val="24"/>
          <w:szCs w:val="24"/>
        </w:rPr>
        <w:t xml:space="preserve">учебные занятия проводятся по пятидневной учебной неделе и только в первую смену; </w:t>
      </w:r>
    </w:p>
    <w:p w:rsidR="00D442DB" w:rsidRPr="00DE727C" w:rsidRDefault="00EA1FED" w:rsidP="0078525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- </w:t>
      </w:r>
      <w:r w:rsidR="00FD4500" w:rsidRPr="00DE727C">
        <w:rPr>
          <w:rFonts w:ascii="Times New Roman" w:hAnsi="Times New Roman" w:cs="Times New Roman"/>
          <w:sz w:val="24"/>
          <w:szCs w:val="24"/>
        </w:rPr>
        <w:t xml:space="preserve">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40 минут каждый); </w:t>
      </w:r>
    </w:p>
    <w:p w:rsidR="00D442DB" w:rsidRPr="00DE727C" w:rsidRDefault="00EA1FED" w:rsidP="0078525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- </w:t>
      </w:r>
      <w:r w:rsidR="00FD4500" w:rsidRPr="00DE727C">
        <w:rPr>
          <w:rFonts w:ascii="Times New Roman" w:hAnsi="Times New Roman" w:cs="Times New Roman"/>
          <w:sz w:val="24"/>
          <w:szCs w:val="24"/>
        </w:rPr>
        <w:t xml:space="preserve">обучение проводится без балльного оценивания знаний обучающихся и домашних заданий; </w:t>
      </w:r>
    </w:p>
    <w:p w:rsidR="00D442DB" w:rsidRPr="00DE727C" w:rsidRDefault="00EA1FED" w:rsidP="0078525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- </w:t>
      </w:r>
      <w:r w:rsidR="00FD4500" w:rsidRPr="00DE727C">
        <w:rPr>
          <w:rFonts w:ascii="Times New Roman" w:hAnsi="Times New Roman" w:cs="Times New Roman"/>
          <w:sz w:val="24"/>
          <w:szCs w:val="24"/>
        </w:rPr>
        <w:t xml:space="preserve">дополнительные недельные каникулы в середине третьей четверти при традиционном режиме обучения. </w:t>
      </w:r>
    </w:p>
    <w:p w:rsidR="00233E5E" w:rsidRPr="00DE727C" w:rsidRDefault="00FD4500" w:rsidP="0078525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В середине учебного дня организуется динамическая пауза продолжительностью не менее 40 минут. </w:t>
      </w:r>
    </w:p>
    <w:p w:rsidR="00233E5E" w:rsidRPr="00DE727C" w:rsidRDefault="00FD4500" w:rsidP="0078525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Использование «ступенчатого» режима обучения в первом полугодии осуществляется следующим образом. В сентябре-октябре четвертые уроки по расписанию следует проводить в нетрадиционной форме: целевые прогулки, экскурсии, уроки-театрализации, уроки-игры. </w:t>
      </w:r>
    </w:p>
    <w:p w:rsidR="00233E5E" w:rsidRPr="00DE727C" w:rsidRDefault="00FD4500" w:rsidP="0078525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Содержание нетрадиционных уроков направлено на развитие и совершенствование движения обучающихся. Уроки в нетрадиционной форме распределяются в соответствии с рабочими программами учителей приблизительно следующим образом: 16 уроков по физической культуре и 24 урока по другим учебным предметам, в том числе: 4 экскурсии по окружающему миру, 3-4 экскурсии по изобразительному искусству, 4-6 нетрадиционных занятий по технологии; 4-5 уроков-театрализаций по музыке, 6-7 уроков-игр и экскурсий по математике (кроме уроков русского языка и литературного чтения). </w:t>
      </w:r>
    </w:p>
    <w:p w:rsidR="00D442DB" w:rsidRPr="00DE727C" w:rsidRDefault="00FD4500" w:rsidP="0078525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Уроки физической культуры в 1-х классах следует проводить в адаптационный период последними уроками. Содержание уроков должно быть направлено на развитие и совершенствование движения детей. </w:t>
      </w:r>
    </w:p>
    <w:p w:rsidR="00D442DB" w:rsidRPr="00DE727C" w:rsidRDefault="00FD4500" w:rsidP="0078525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В I классах допускается только пятидневная учебная неделя. </w:t>
      </w:r>
    </w:p>
    <w:p w:rsidR="008D7D63" w:rsidRPr="00DE727C" w:rsidRDefault="008D7D63" w:rsidP="008D7D63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Обучающиеся 1 класса не аттестуются.</w:t>
      </w:r>
    </w:p>
    <w:p w:rsidR="008D7D63" w:rsidRPr="00DE727C" w:rsidRDefault="00FD4500" w:rsidP="008D7D63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В первом классе обучение </w:t>
      </w:r>
      <w:r w:rsidR="00D442DB" w:rsidRPr="00DE727C">
        <w:rPr>
          <w:rFonts w:ascii="Times New Roman" w:hAnsi="Times New Roman" w:cs="Times New Roman"/>
          <w:sz w:val="24"/>
          <w:szCs w:val="24"/>
        </w:rPr>
        <w:t xml:space="preserve">ведется без домашних заданий. </w:t>
      </w:r>
    </w:p>
    <w:p w:rsidR="008D7D63" w:rsidRPr="00DE727C" w:rsidRDefault="008D7D63" w:rsidP="008D7D63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Обучающиеся, освоившие в полном объеме образовательную программу учебного года, переводятся в следующий класс.</w:t>
      </w:r>
    </w:p>
    <w:p w:rsidR="00D442DB" w:rsidRPr="00DE727C" w:rsidRDefault="00D442DB" w:rsidP="0078525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E5E" w:rsidRDefault="00233E5E" w:rsidP="00D442D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27C" w:rsidRDefault="00DE727C" w:rsidP="00D442D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27C" w:rsidRDefault="00DE727C" w:rsidP="00D442D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27C" w:rsidRDefault="00DE727C" w:rsidP="00D442D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27C" w:rsidRDefault="00DE727C" w:rsidP="00D442D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27C" w:rsidRDefault="00DE727C" w:rsidP="00D442D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27C" w:rsidRPr="00DE727C" w:rsidRDefault="00DE727C" w:rsidP="00DE72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37EE1" w:rsidRPr="00DE727C" w:rsidRDefault="0078525B" w:rsidP="00D442DB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27C">
        <w:rPr>
          <w:rFonts w:ascii="Times New Roman" w:hAnsi="Times New Roman" w:cs="Times New Roman"/>
          <w:b/>
          <w:sz w:val="24"/>
          <w:szCs w:val="24"/>
        </w:rPr>
        <w:lastRenderedPageBreak/>
        <w:t>Учебный год делится</w:t>
      </w:r>
      <w:r w:rsidR="00FD4500" w:rsidRPr="00DE727C">
        <w:rPr>
          <w:rFonts w:ascii="Times New Roman" w:hAnsi="Times New Roman" w:cs="Times New Roman"/>
          <w:b/>
          <w:sz w:val="24"/>
          <w:szCs w:val="24"/>
        </w:rPr>
        <w:t xml:space="preserve"> на четверти:</w:t>
      </w:r>
    </w:p>
    <w:tbl>
      <w:tblPr>
        <w:tblStyle w:val="af5"/>
        <w:tblW w:w="0" w:type="auto"/>
        <w:tblLook w:val="04A0"/>
      </w:tblPr>
      <w:tblGrid>
        <w:gridCol w:w="1365"/>
        <w:gridCol w:w="1960"/>
        <w:gridCol w:w="2250"/>
        <w:gridCol w:w="2642"/>
      </w:tblGrid>
      <w:tr w:rsidR="00072E40" w:rsidRPr="00DE727C" w:rsidTr="002D25D7">
        <w:tc>
          <w:tcPr>
            <w:tcW w:w="1365" w:type="dxa"/>
            <w:vMerge w:val="restart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:rsidR="00072E40" w:rsidRPr="00DE727C" w:rsidRDefault="00072E40" w:rsidP="00C37EE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42" w:type="dxa"/>
            <w:vMerge w:val="restart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072E40" w:rsidRPr="00DE727C" w:rsidTr="00C37EE1">
        <w:tc>
          <w:tcPr>
            <w:tcW w:w="1365" w:type="dxa"/>
            <w:vMerge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Начала четверти</w:t>
            </w:r>
          </w:p>
        </w:tc>
        <w:tc>
          <w:tcPr>
            <w:tcW w:w="2250" w:type="dxa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четверти</w:t>
            </w:r>
          </w:p>
        </w:tc>
        <w:tc>
          <w:tcPr>
            <w:tcW w:w="2642" w:type="dxa"/>
            <w:vMerge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40" w:rsidRPr="00DE727C" w:rsidTr="00C37EE1">
        <w:tc>
          <w:tcPr>
            <w:tcW w:w="1365" w:type="dxa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1-ая четверть</w:t>
            </w:r>
          </w:p>
        </w:tc>
        <w:tc>
          <w:tcPr>
            <w:tcW w:w="1960" w:type="dxa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2250" w:type="dxa"/>
          </w:tcPr>
          <w:p w:rsidR="00072E40" w:rsidRPr="00DE727C" w:rsidRDefault="0078525B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72E40" w:rsidRPr="00DE727C">
              <w:rPr>
                <w:rFonts w:ascii="Times New Roman" w:hAnsi="Times New Roman" w:cs="Times New Roman"/>
                <w:sz w:val="24"/>
                <w:szCs w:val="24"/>
              </w:rPr>
              <w:t>.10.2022 г.</w:t>
            </w:r>
          </w:p>
        </w:tc>
        <w:tc>
          <w:tcPr>
            <w:tcW w:w="2642" w:type="dxa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072E40" w:rsidRPr="00DE727C" w:rsidTr="00C37EE1">
        <w:tc>
          <w:tcPr>
            <w:tcW w:w="1365" w:type="dxa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2-ая четверть</w:t>
            </w:r>
          </w:p>
        </w:tc>
        <w:tc>
          <w:tcPr>
            <w:tcW w:w="1960" w:type="dxa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07.11.2022 г.</w:t>
            </w:r>
          </w:p>
        </w:tc>
        <w:tc>
          <w:tcPr>
            <w:tcW w:w="2250" w:type="dxa"/>
          </w:tcPr>
          <w:p w:rsidR="00072E40" w:rsidRPr="00DE727C" w:rsidRDefault="0078525B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72E40" w:rsidRPr="00DE727C">
              <w:rPr>
                <w:rFonts w:ascii="Times New Roman" w:hAnsi="Times New Roman" w:cs="Times New Roman"/>
                <w:sz w:val="24"/>
                <w:szCs w:val="24"/>
              </w:rPr>
              <w:t>.12.2022 г.</w:t>
            </w:r>
          </w:p>
        </w:tc>
        <w:tc>
          <w:tcPr>
            <w:tcW w:w="2642" w:type="dxa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072E40" w:rsidRPr="00DE727C" w:rsidTr="00C37EE1">
        <w:tc>
          <w:tcPr>
            <w:tcW w:w="1365" w:type="dxa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1960" w:type="dxa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09.01.2023 г.</w:t>
            </w:r>
          </w:p>
        </w:tc>
        <w:tc>
          <w:tcPr>
            <w:tcW w:w="2250" w:type="dxa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23.03.2023 г.</w:t>
            </w:r>
          </w:p>
        </w:tc>
        <w:tc>
          <w:tcPr>
            <w:tcW w:w="2642" w:type="dxa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11 недель</w:t>
            </w:r>
          </w:p>
        </w:tc>
      </w:tr>
      <w:tr w:rsidR="00072E40" w:rsidRPr="00DE727C" w:rsidTr="00C37EE1">
        <w:tc>
          <w:tcPr>
            <w:tcW w:w="1365" w:type="dxa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4-ая четверть</w:t>
            </w:r>
          </w:p>
        </w:tc>
        <w:tc>
          <w:tcPr>
            <w:tcW w:w="1960" w:type="dxa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03.04.2023 г.</w:t>
            </w:r>
          </w:p>
        </w:tc>
        <w:tc>
          <w:tcPr>
            <w:tcW w:w="2250" w:type="dxa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25.05.2023 г.</w:t>
            </w:r>
          </w:p>
        </w:tc>
        <w:tc>
          <w:tcPr>
            <w:tcW w:w="2642" w:type="dxa"/>
          </w:tcPr>
          <w:p w:rsidR="00072E40" w:rsidRPr="00DE727C" w:rsidRDefault="00072E40" w:rsidP="00C37E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</w:tr>
    </w:tbl>
    <w:p w:rsidR="00C37EE1" w:rsidRPr="00DE727C" w:rsidRDefault="00C37EE1" w:rsidP="00D442D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E40" w:rsidRPr="00DE727C" w:rsidRDefault="0078525B" w:rsidP="00D442DB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27C">
        <w:rPr>
          <w:rFonts w:ascii="Times New Roman" w:hAnsi="Times New Roman" w:cs="Times New Roman"/>
          <w:b/>
          <w:sz w:val="24"/>
          <w:szCs w:val="24"/>
        </w:rPr>
        <w:t>Продолжительность каникул</w:t>
      </w:r>
      <w:r w:rsidR="00FD4500" w:rsidRPr="00DE727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f5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072E40" w:rsidRPr="00DE727C" w:rsidTr="00072E40">
        <w:tc>
          <w:tcPr>
            <w:tcW w:w="2463" w:type="dxa"/>
          </w:tcPr>
          <w:p w:rsidR="00072E40" w:rsidRPr="00DE727C" w:rsidRDefault="00072E40" w:rsidP="00072E4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463" w:type="dxa"/>
          </w:tcPr>
          <w:p w:rsidR="00072E40" w:rsidRPr="00DE727C" w:rsidRDefault="00072E40" w:rsidP="00072E4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464" w:type="dxa"/>
          </w:tcPr>
          <w:p w:rsidR="00072E40" w:rsidRPr="00DE727C" w:rsidRDefault="00072E40" w:rsidP="00072E4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2464" w:type="dxa"/>
          </w:tcPr>
          <w:p w:rsidR="00072E40" w:rsidRPr="00DE727C" w:rsidRDefault="00072E40" w:rsidP="00072E4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072E40" w:rsidRPr="00DE727C" w:rsidTr="00072E40">
        <w:tc>
          <w:tcPr>
            <w:tcW w:w="2463" w:type="dxa"/>
          </w:tcPr>
          <w:p w:rsidR="00072E40" w:rsidRPr="00DE727C" w:rsidRDefault="00072E40" w:rsidP="00072E4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463" w:type="dxa"/>
          </w:tcPr>
          <w:p w:rsidR="00072E40" w:rsidRPr="00DE727C" w:rsidRDefault="0078525B" w:rsidP="00072E4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72E40" w:rsidRPr="00DE727C">
              <w:rPr>
                <w:rFonts w:ascii="Times New Roman" w:hAnsi="Times New Roman" w:cs="Times New Roman"/>
                <w:sz w:val="24"/>
                <w:szCs w:val="24"/>
              </w:rPr>
              <w:t>.10.2022 г.</w:t>
            </w:r>
          </w:p>
        </w:tc>
        <w:tc>
          <w:tcPr>
            <w:tcW w:w="2464" w:type="dxa"/>
          </w:tcPr>
          <w:p w:rsidR="00072E40" w:rsidRPr="00DE727C" w:rsidRDefault="00072E40" w:rsidP="00072E4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06.11.2022 г.</w:t>
            </w:r>
          </w:p>
        </w:tc>
        <w:tc>
          <w:tcPr>
            <w:tcW w:w="2464" w:type="dxa"/>
          </w:tcPr>
          <w:p w:rsidR="00072E40" w:rsidRPr="00DE727C" w:rsidRDefault="00072E40" w:rsidP="00072E4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072E40" w:rsidRPr="00DE727C" w:rsidTr="00072E40">
        <w:tc>
          <w:tcPr>
            <w:tcW w:w="2463" w:type="dxa"/>
          </w:tcPr>
          <w:p w:rsidR="00072E40" w:rsidRPr="00DE727C" w:rsidRDefault="00072E40" w:rsidP="00072E4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463" w:type="dxa"/>
          </w:tcPr>
          <w:p w:rsidR="00072E40" w:rsidRPr="00DE727C" w:rsidRDefault="0078525B" w:rsidP="00072E4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72E40" w:rsidRPr="00DE727C">
              <w:rPr>
                <w:rFonts w:ascii="Times New Roman" w:hAnsi="Times New Roman" w:cs="Times New Roman"/>
                <w:sz w:val="24"/>
                <w:szCs w:val="24"/>
              </w:rPr>
              <w:t>.12.2022 г.</w:t>
            </w:r>
          </w:p>
        </w:tc>
        <w:tc>
          <w:tcPr>
            <w:tcW w:w="2464" w:type="dxa"/>
          </w:tcPr>
          <w:p w:rsidR="00072E40" w:rsidRPr="00DE727C" w:rsidRDefault="00072E40" w:rsidP="00072E4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08.01.2023 г</w:t>
            </w:r>
          </w:p>
        </w:tc>
        <w:tc>
          <w:tcPr>
            <w:tcW w:w="2464" w:type="dxa"/>
          </w:tcPr>
          <w:p w:rsidR="00072E40" w:rsidRPr="00DE727C" w:rsidRDefault="00072E40" w:rsidP="00072E4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072E40" w:rsidRPr="00DE727C" w:rsidTr="00072E40">
        <w:tc>
          <w:tcPr>
            <w:tcW w:w="2463" w:type="dxa"/>
          </w:tcPr>
          <w:p w:rsidR="00072E40" w:rsidRPr="00DE727C" w:rsidRDefault="00072E40" w:rsidP="00072E4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463" w:type="dxa"/>
          </w:tcPr>
          <w:p w:rsidR="00072E40" w:rsidRPr="00DE727C" w:rsidRDefault="00072E40" w:rsidP="00072E4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24.03.2023 г.</w:t>
            </w:r>
          </w:p>
        </w:tc>
        <w:tc>
          <w:tcPr>
            <w:tcW w:w="2464" w:type="dxa"/>
          </w:tcPr>
          <w:p w:rsidR="00072E40" w:rsidRPr="00DE727C" w:rsidRDefault="00072E40" w:rsidP="00072E4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02.04.2023 г.</w:t>
            </w:r>
          </w:p>
        </w:tc>
        <w:tc>
          <w:tcPr>
            <w:tcW w:w="2464" w:type="dxa"/>
          </w:tcPr>
          <w:p w:rsidR="00072E40" w:rsidRPr="00DE727C" w:rsidRDefault="00072E40" w:rsidP="00072E4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</w:tbl>
    <w:p w:rsidR="00DE727C" w:rsidRDefault="00DE727C" w:rsidP="00DE72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FD4500" w:rsidRPr="00DE727C" w:rsidRDefault="0078525B" w:rsidP="00DE72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В 1-м</w:t>
      </w:r>
      <w:r w:rsidR="00FD4500" w:rsidRPr="00DE727C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DE727C">
        <w:rPr>
          <w:rFonts w:ascii="Times New Roman" w:hAnsi="Times New Roman" w:cs="Times New Roman"/>
          <w:sz w:val="24"/>
          <w:szCs w:val="24"/>
        </w:rPr>
        <w:t>е</w:t>
      </w:r>
      <w:r w:rsidR="00FD4500" w:rsidRPr="00DE727C">
        <w:rPr>
          <w:rFonts w:ascii="Times New Roman" w:hAnsi="Times New Roman" w:cs="Times New Roman"/>
          <w:sz w:val="24"/>
          <w:szCs w:val="24"/>
        </w:rPr>
        <w:t xml:space="preserve"> дополнительно одна неделя каникул в феврале: 13.02.2023 г. - 19.02.2023 г.</w:t>
      </w:r>
    </w:p>
    <w:p w:rsidR="000174AB" w:rsidRPr="00DE727C" w:rsidRDefault="000174AB" w:rsidP="00DE727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A7E" w:rsidRPr="00DE727C" w:rsidRDefault="009C6A7E" w:rsidP="009C6A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9C6A7E" w:rsidRPr="00DE727C" w:rsidRDefault="009C6A7E" w:rsidP="009C6A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«Новониколаевская средняя об</w:t>
      </w:r>
      <w:r w:rsidR="00C237CA" w:rsidRPr="00DE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щеобразовательная школа»</w:t>
      </w:r>
      <w:r w:rsidR="00C237CA" w:rsidRPr="00DE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</w:t>
      </w:r>
      <w:r w:rsidR="00D7573A" w:rsidRPr="00DE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237CA" w:rsidRPr="00DE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D7573A" w:rsidRPr="00DE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E7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9C6A7E" w:rsidRPr="00DE727C" w:rsidRDefault="008D7D63" w:rsidP="00DE72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(пятидневная учебная неделя для 1 класса, по ФГОС НОО от 31.05.2021)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747"/>
        <w:gridCol w:w="1904"/>
        <w:gridCol w:w="1499"/>
      </w:tblGrid>
      <w:tr w:rsidR="008D7D63" w:rsidRPr="009C6A7E" w:rsidTr="008D7D63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Количество часов в </w:t>
            </w:r>
            <w:r w:rsidRPr="009C6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</w:tr>
      <w:tr w:rsidR="008D7D63" w:rsidRPr="009C6A7E" w:rsidTr="008D7D63"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suppressAutoHyphens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suppressAutoHyphens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suppressAutoHyphens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D7D63" w:rsidRPr="009C6A7E" w:rsidTr="008D7D63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suppressAutoHyphens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D7D63" w:rsidRPr="009C6A7E" w:rsidTr="008D7D63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2C279D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</w:tr>
      <w:tr w:rsidR="008D7D63" w:rsidRPr="009C6A7E" w:rsidTr="008D7D63"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suppressAutoHyphens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2C279D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8D7D63" w:rsidRPr="009C6A7E" w:rsidTr="008D7D63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suppressAutoHyphens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6A7E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8D164F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D7D63" w:rsidRPr="009C6A7E" w:rsidTr="008D7D63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suppressAutoHyphens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Литературное чтение на родном языке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8D164F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D7D63" w:rsidRPr="009C6A7E" w:rsidTr="008D7D6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suppressAutoHyphens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6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D7D63" w:rsidRPr="009C6A7E" w:rsidTr="008D7D6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  <w:r w:rsidRPr="009C6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информатика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8D7D63" w:rsidRPr="009C6A7E" w:rsidTr="008D7D6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 </w:t>
            </w:r>
            <w:r w:rsidRPr="009C6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естествознание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8D7D63" w:rsidRPr="009C6A7E" w:rsidTr="008D7D6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A7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4ED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D7D63" w:rsidRPr="009C6A7E" w:rsidTr="008D7D63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8D7D63" w:rsidRPr="009C6A7E" w:rsidTr="008D7D63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8D7D63" w:rsidRPr="009C6A7E" w:rsidTr="008D7D6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8D7D63" w:rsidRPr="009C6A7E" w:rsidTr="008D7D6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8D7D63" w:rsidRPr="009C6A7E" w:rsidTr="008D7D6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100B30" w:rsidRDefault="00100B30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</w:t>
            </w:r>
          </w:p>
        </w:tc>
      </w:tr>
      <w:tr w:rsidR="008D7D63" w:rsidRPr="009C6A7E" w:rsidTr="008D7D63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4E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Часть, формируемая участниками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D7D63" w:rsidRPr="009C6A7E" w:rsidTr="008D7D63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4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9C6A7E" w:rsidRDefault="00100B30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661</w:t>
            </w:r>
          </w:p>
        </w:tc>
      </w:tr>
      <w:tr w:rsidR="008D7D63" w:rsidRPr="009C6A7E" w:rsidTr="008D7D63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suppressAutoHyphens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4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Предельно допустимая недельная нагрузка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364EDE" w:rsidRDefault="008D7D63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63" w:rsidRPr="0069166E" w:rsidRDefault="00100B30" w:rsidP="008D7D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661</w:t>
            </w:r>
          </w:p>
        </w:tc>
      </w:tr>
    </w:tbl>
    <w:p w:rsidR="00E05FE3" w:rsidRDefault="00E05FE3"/>
    <w:p w:rsidR="00E05FE3" w:rsidRPr="009C6A7E" w:rsidRDefault="00E05FE3" w:rsidP="00E05FE3">
      <w:pPr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A7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05FE3" w:rsidRPr="009C6A7E" w:rsidRDefault="00E05FE3" w:rsidP="00E05FE3">
      <w:pPr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C6A7E">
        <w:rPr>
          <w:rFonts w:ascii="Times New Roman" w:hAnsi="Times New Roman" w:cs="Times New Roman"/>
          <w:b/>
          <w:sz w:val="28"/>
          <w:szCs w:val="28"/>
        </w:rPr>
        <w:t xml:space="preserve"> учебному плану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C6A7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(ФГОС ООО)</w:t>
      </w:r>
    </w:p>
    <w:p w:rsidR="00E05FE3" w:rsidRDefault="00E05FE3" w:rsidP="00E05FE3">
      <w:pPr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030C0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47026">
        <w:rPr>
          <w:rFonts w:ascii="Times New Roman" w:hAnsi="Times New Roman" w:cs="Times New Roman"/>
          <w:b/>
          <w:sz w:val="28"/>
          <w:szCs w:val="28"/>
        </w:rPr>
        <w:t>2</w:t>
      </w:r>
      <w:r w:rsidR="00030C08">
        <w:rPr>
          <w:rFonts w:ascii="Times New Roman" w:hAnsi="Times New Roman" w:cs="Times New Roman"/>
          <w:b/>
          <w:sz w:val="28"/>
          <w:szCs w:val="28"/>
        </w:rPr>
        <w:t>-202</w:t>
      </w:r>
      <w:r w:rsidR="00547026">
        <w:rPr>
          <w:rFonts w:ascii="Times New Roman" w:hAnsi="Times New Roman" w:cs="Times New Roman"/>
          <w:b/>
          <w:sz w:val="28"/>
          <w:szCs w:val="28"/>
        </w:rPr>
        <w:t>3</w:t>
      </w:r>
      <w:r w:rsidRPr="009C6A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8775E" w:rsidRPr="00DE727C" w:rsidRDefault="0038775E" w:rsidP="003877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(пятидневная учебная неделя для 5 класса, по ФГОС ООО от 31.05.2021)</w:t>
      </w:r>
    </w:p>
    <w:p w:rsidR="0038775E" w:rsidRPr="00DE727C" w:rsidRDefault="0038775E" w:rsidP="0038775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Учебный план МБОУ «Новониколаевская СОШ» основного общего образования (5 класс) на 2022-2023 учебный год разработан на основании следующих нормативных документов: </w:t>
      </w:r>
    </w:p>
    <w:p w:rsidR="0038775E" w:rsidRPr="00DE727C" w:rsidRDefault="0038775E" w:rsidP="0038775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1. Федеральным Законом от 29.12.2012 № 273-ФЗ «Об образовании в Российской Федерации»; </w:t>
      </w:r>
    </w:p>
    <w:p w:rsidR="0038775E" w:rsidRPr="00DE727C" w:rsidRDefault="0038775E" w:rsidP="0038775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2. Приказом Министерства Просвещения РФ «Об утверждении федерального государственного образовательного стандарта начального общего образования» от 31.05.2022 г.№ 286; </w:t>
      </w:r>
    </w:p>
    <w:p w:rsidR="0038775E" w:rsidRPr="00DE727C" w:rsidRDefault="0038775E" w:rsidP="0038775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3. Приказом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</w:p>
    <w:p w:rsidR="0038775E" w:rsidRPr="00DE727C" w:rsidRDefault="0038775E" w:rsidP="0038775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4.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 w:rsidRPr="00DE727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E727C">
        <w:rPr>
          <w:rFonts w:ascii="Times New Roman" w:hAnsi="Times New Roman" w:cs="Times New Roman"/>
          <w:sz w:val="24"/>
          <w:szCs w:val="24"/>
        </w:rPr>
        <w:t xml:space="preserve"> России от 20.05.2020 №254; </w:t>
      </w:r>
    </w:p>
    <w:p w:rsidR="0038775E" w:rsidRPr="00DE727C" w:rsidRDefault="0038775E" w:rsidP="0038775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5. 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3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38775E" w:rsidRPr="00DE727C" w:rsidRDefault="0038775E" w:rsidP="0038775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6. Постановлением Главного Государственного санитарного врача РФ «Об утверждении санитарных правил СП 2.4. 3648-20 «</w:t>
      </w:r>
      <w:proofErr w:type="spellStart"/>
      <w:r w:rsidRPr="00DE727C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DE727C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молодёжи» № 28 от 28.09.2020 г.; </w:t>
      </w:r>
    </w:p>
    <w:p w:rsidR="0038775E" w:rsidRPr="00DE727C" w:rsidRDefault="0038775E" w:rsidP="0038775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7.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1.2.3685-21).</w:t>
      </w:r>
    </w:p>
    <w:p w:rsidR="0038775E" w:rsidRPr="00DE727C" w:rsidRDefault="0038775E" w:rsidP="0038775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8. Основная образовательная программа начального общего образования  МБОУ «Новониколаевская СОШ».</w:t>
      </w:r>
    </w:p>
    <w:p w:rsidR="008002AB" w:rsidRPr="00DE727C" w:rsidRDefault="0038775E" w:rsidP="0038775E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9. Календарный учебный график МБОУ «Новониколаевская СОШ» на 2022-2023 </w:t>
      </w:r>
      <w:proofErr w:type="spellStart"/>
      <w:r w:rsidRPr="00DE727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DE727C">
        <w:rPr>
          <w:rFonts w:ascii="Times New Roman" w:hAnsi="Times New Roman" w:cs="Times New Roman"/>
          <w:sz w:val="24"/>
          <w:szCs w:val="24"/>
        </w:rPr>
        <w:t>.</w:t>
      </w:r>
    </w:p>
    <w:p w:rsidR="00ED17DD" w:rsidRPr="00DE727C" w:rsidRDefault="00ED17DD" w:rsidP="00ED17DD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lastRenderedPageBreak/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ED17DD" w:rsidRPr="00DE727C" w:rsidRDefault="00ED17DD" w:rsidP="00ED17DD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ED17DD" w:rsidRPr="00DE727C" w:rsidRDefault="00ED17DD" w:rsidP="00ED17DD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5-9 классов представлен следующими предметными областями и обязательными учебными предметами: </w:t>
      </w:r>
    </w:p>
    <w:p w:rsidR="00ED17DD" w:rsidRPr="00DE727C" w:rsidRDefault="00ED17DD" w:rsidP="00ED17DD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«Русский язык и литература» реализуется через изучение учебных предметов: «Русский язык»в 5 классе-5 час.в неделю, </w:t>
      </w:r>
      <w:r w:rsidR="00633A45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год: 170 ч, 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в 6 классе-6 час</w:t>
      </w:r>
      <w:r w:rsidR="00B62CD5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3A45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год: </w:t>
      </w:r>
      <w:r w:rsidR="00674F86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="00B62CD5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="00633A45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7 классе </w:t>
      </w:r>
      <w:r w:rsidR="00674F86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4 ч., в год: 136ч.</w:t>
      </w:r>
      <w:r w:rsidR="00B62CD5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программой </w:t>
      </w:r>
      <w:r w:rsidR="00E41F1C" w:rsidRPr="00DE727C">
        <w:rPr>
          <w:rFonts w:ascii="Times New Roman" w:hAnsi="Times New Roman" w:cs="Times New Roman"/>
          <w:sz w:val="24"/>
          <w:szCs w:val="24"/>
        </w:rPr>
        <w:t xml:space="preserve">Русский язык. Рабочие программы. Предметная линия учебников Т. А. </w:t>
      </w:r>
      <w:proofErr w:type="spellStart"/>
      <w:r w:rsidR="00E41F1C" w:rsidRPr="00DE727C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="00E41F1C" w:rsidRPr="00DE727C">
        <w:rPr>
          <w:rFonts w:ascii="Times New Roman" w:hAnsi="Times New Roman" w:cs="Times New Roman"/>
          <w:sz w:val="24"/>
          <w:szCs w:val="24"/>
        </w:rPr>
        <w:t xml:space="preserve">, М. Т. Баранова, Л. А. </w:t>
      </w:r>
      <w:proofErr w:type="spellStart"/>
      <w:r w:rsidR="00E41F1C" w:rsidRPr="00DE727C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="00E41F1C" w:rsidRPr="00DE727C">
        <w:rPr>
          <w:rFonts w:ascii="Times New Roman" w:hAnsi="Times New Roman" w:cs="Times New Roman"/>
          <w:sz w:val="24"/>
          <w:szCs w:val="24"/>
        </w:rPr>
        <w:t xml:space="preserve"> и других. 5—9 классы</w:t>
      </w:r>
      <w:proofErr w:type="gramStart"/>
      <w:r w:rsidR="00E41F1C" w:rsidRPr="00DE72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41F1C" w:rsidRPr="00DE727C">
        <w:rPr>
          <w:rFonts w:ascii="Times New Roman" w:hAnsi="Times New Roman" w:cs="Times New Roman"/>
          <w:sz w:val="24"/>
          <w:szCs w:val="24"/>
        </w:rPr>
        <w:t xml:space="preserve"> пособие для учителей обще </w:t>
      </w:r>
      <w:proofErr w:type="spellStart"/>
      <w:r w:rsidR="00E41F1C" w:rsidRPr="00DE727C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E41F1C" w:rsidRPr="00DE727C">
        <w:rPr>
          <w:rFonts w:ascii="Times New Roman" w:hAnsi="Times New Roman" w:cs="Times New Roman"/>
          <w:sz w:val="24"/>
          <w:szCs w:val="24"/>
        </w:rPr>
        <w:t xml:space="preserve">. </w:t>
      </w:r>
      <w:r w:rsidR="0038775E" w:rsidRPr="00DE727C">
        <w:rPr>
          <w:rFonts w:ascii="Times New Roman" w:hAnsi="Times New Roman" w:cs="Times New Roman"/>
          <w:sz w:val="24"/>
          <w:szCs w:val="24"/>
        </w:rPr>
        <w:t>у</w:t>
      </w:r>
      <w:r w:rsidR="00E41F1C" w:rsidRPr="00DE727C">
        <w:rPr>
          <w:rFonts w:ascii="Times New Roman" w:hAnsi="Times New Roman" w:cs="Times New Roman"/>
          <w:sz w:val="24"/>
          <w:szCs w:val="24"/>
        </w:rPr>
        <w:t>чреждений</w:t>
      </w:r>
      <w:r w:rsidR="0038775E" w:rsidRPr="00DE727C">
        <w:rPr>
          <w:rFonts w:ascii="Times New Roman" w:hAnsi="Times New Roman" w:cs="Times New Roman"/>
          <w:sz w:val="24"/>
          <w:szCs w:val="24"/>
        </w:rPr>
        <w:t>.</w:t>
      </w:r>
    </w:p>
    <w:p w:rsidR="00FC0DD0" w:rsidRPr="00DE727C" w:rsidRDefault="00FC0DD0" w:rsidP="0038775E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учебного предмета </w:t>
      </w:r>
      <w:r w:rsidR="00ED17DD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«Литература»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в </w:t>
      </w:r>
      <w:r w:rsidR="00ED17DD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5-6 классах </w:t>
      </w:r>
      <w:proofErr w:type="gramStart"/>
      <w:r w:rsidR="00ED17DD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ED17DD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о 3 час.в неделю,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год: 102ч., </w:t>
      </w:r>
      <w:r w:rsidR="00ED17DD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7-8 классы -по 2 часа,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год: 68 ч.,</w:t>
      </w:r>
      <w:r w:rsidR="00ED17DD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классе 3 часа внеделю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год: 102 ч.</w:t>
      </w:r>
      <w:r w:rsidR="00ED17DD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авторской программой  В.Я. Коровиной. Литература. Рабочие программы. Предметная линия учебников под ред. В.Я. Коровино</w:t>
      </w:r>
      <w:r w:rsidR="0038775E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5-9 классы. </w:t>
      </w:r>
    </w:p>
    <w:p w:rsidR="00ED17DD" w:rsidRPr="00DE727C" w:rsidRDefault="00ED17DD" w:rsidP="0038775E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«Иностранный</w:t>
      </w:r>
      <w:r w:rsidR="0038775E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язык» реализуется через учебный  предмет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«Иностранный язык» («Немецкий язык») в объёме трёх часов в неделю с 5 по 9 классы</w:t>
      </w:r>
      <w:r w:rsidR="00724801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год – 102ч.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724801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И. Л. Бим,</w:t>
      </w:r>
      <w:r w:rsidR="00724801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программа. Немецкий язык 5-9 </w:t>
      </w:r>
      <w:proofErr w:type="spellStart"/>
      <w:r w:rsidR="00724801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24801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/И.Л. </w:t>
      </w:r>
      <w:proofErr w:type="spellStart"/>
      <w:r w:rsidR="00724801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</w:t>
      </w:r>
      <w:proofErr w:type="spellEnd"/>
      <w:r w:rsidR="00724801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724801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Л.В.С</w:t>
      </w:r>
      <w:r w:rsidR="0038775E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адомова</w:t>
      </w:r>
      <w:proofErr w:type="spellEnd"/>
      <w:r w:rsidR="0038775E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</w:t>
      </w:r>
      <w:r w:rsidR="00724801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231" w:rsidRPr="00DE727C" w:rsidRDefault="00ED17DD" w:rsidP="0038775E">
      <w:p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Предметная область «Математика и информатика» реализуется через учебные предметы «Математика» в соответствии с программой А.Г. Мерзляк, Полонский В.Б 5-11 к</w:t>
      </w:r>
      <w:r w:rsidR="00724801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лассы Москва </w:t>
      </w:r>
      <w:proofErr w:type="spellStart"/>
      <w:r w:rsidR="00724801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724801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–Граф, 2017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5-6 классах в объёме пяти часов в неделю, </w:t>
      </w:r>
      <w:r w:rsidR="00724801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 – 170 ч. 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«Алгебра» в 7 классе в объеме </w:t>
      </w:r>
      <w:r w:rsidR="00724801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неделю, </w:t>
      </w:r>
      <w:r w:rsidR="00724801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 – 102ч., 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в 8-9 классах в объёме трёх часов в неделю и «Геометрия» в 7-9 класса</w:t>
      </w:r>
      <w:r w:rsidR="00724801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объёме двух часов в неделю, в год – 68 ч.</w:t>
      </w:r>
    </w:p>
    <w:p w:rsidR="00ED17DD" w:rsidRPr="00DE727C" w:rsidRDefault="008C1231" w:rsidP="003877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«Общественно-научные предметы» представлена учебными предметами: История России и Всеобщая история в объеме 2 час</w:t>
      </w:r>
      <w:proofErr w:type="gramStart"/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неделю. «История России», изучаемая в 6-10 классах в соответствии с программой А.А. Данилова; «Всеобщая история», изучаемая в 5-10 классах, в соответствии с программой Всеобщая История 5-10 </w:t>
      </w:r>
      <w:proofErr w:type="spellStart"/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Предметная линия учебников А.А. </w:t>
      </w:r>
      <w:proofErr w:type="spellStart"/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Вигасина-О.С</w:t>
      </w:r>
      <w:proofErr w:type="spellEnd"/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8775E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</w:t>
      </w:r>
      <w:proofErr w:type="spellEnd"/>
      <w:r w:rsidR="0038775E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–Цюпы М. Просвещения.  </w:t>
      </w:r>
    </w:p>
    <w:p w:rsidR="005205A8" w:rsidRPr="00DE727C" w:rsidRDefault="00ED17DD" w:rsidP="0038775E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«География», изучаемом в 5 и 6 классах в объёме одного часа в неделю и в 7-9 классах в объёме двух часов в неделю в соответствии с программой основного общего образования по географии. 5-9 классы. И.И. Барин</w:t>
      </w:r>
      <w:r w:rsidR="0038775E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В.П. Дронов и. др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7DD" w:rsidRPr="00DE727C" w:rsidRDefault="00ED17DD" w:rsidP="0038775E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«Естественнонаучные предметы» в учебном плане пре</w:t>
      </w:r>
      <w:r w:rsidR="0038775E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дставлена через учебный предмет 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«Биология</w:t>
      </w:r>
      <w:proofErr w:type="gramStart"/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»и</w:t>
      </w:r>
      <w:proofErr w:type="gramEnd"/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зучается в 5 и 6 классах в объёме одного часа в неделю, в 7-9 классах в объёме двух часов в неделю по программе Биология. Программа общего образования. Биология 5-9 </w:t>
      </w:r>
      <w:proofErr w:type="spellStart"/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Линейный курс. Авто</w:t>
      </w:r>
      <w:r w:rsidR="0038775E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ры: А.А. Плешаков, Н.И.Сонин. </w:t>
      </w:r>
    </w:p>
    <w:p w:rsidR="00ED17DD" w:rsidRPr="00DE727C" w:rsidRDefault="00ED17DD" w:rsidP="00ED17DD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«Искусство» представлена учебными предметами: </w:t>
      </w:r>
    </w:p>
    <w:p w:rsidR="00ED17DD" w:rsidRPr="00DE727C" w:rsidRDefault="00ED17DD" w:rsidP="00ED17DD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«Музыка» в 5-8 классах в объеме 1 часа в неделю в соответствии с программой Е.Д.Критской. Сборник рабочих программ Музыка Искусство Предметная линия учебников Г.П. Сергеева, Е.Д. Критская. 5-9 классы. Пособие учителей общеобразовательных учреждений</w:t>
      </w:r>
      <w:r w:rsidR="0038775E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7DD" w:rsidRPr="00DE727C" w:rsidRDefault="00ED17DD" w:rsidP="001302DB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искусство» в 5-8 классах в объеме 1 часа в неделю в соответствии с программой Б.М. </w:t>
      </w:r>
      <w:proofErr w:type="spellStart"/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</w:t>
      </w:r>
      <w:r w:rsidR="0038775E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</w:t>
      </w:r>
      <w:proofErr w:type="spellEnd"/>
      <w:r w:rsidR="0038775E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7DD" w:rsidRPr="00DE727C" w:rsidRDefault="00ED17DD" w:rsidP="00ED17DD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Предметная область «Технология» </w:t>
      </w:r>
      <w:r w:rsidR="001302DB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учебным предметом «Технология». И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зучается </w:t>
      </w:r>
      <w:r w:rsidR="001302DB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5 и 6 классах 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 часа в неделю</w:t>
      </w:r>
      <w:r w:rsidR="001302DB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год – по 68 ч.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объёме одного часа в 7 и 8 классе</w:t>
      </w:r>
      <w:r w:rsidR="001302DB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год – по 34 ч. 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1302DB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авторской 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</w:t>
      </w:r>
      <w:r w:rsidR="00290A1A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 Хохловой, П.С. </w:t>
      </w:r>
      <w:proofErr w:type="spellStart"/>
      <w:r w:rsidR="00290A1A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Самородского</w:t>
      </w:r>
      <w:proofErr w:type="spellEnd"/>
      <w:r w:rsidR="00290A1A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Технология: программа:5-8</w:t>
      </w:r>
      <w:r w:rsidR="00290A1A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(9)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/ Н.В. Синица, П. С. </w:t>
      </w:r>
      <w:proofErr w:type="spellStart"/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</w:t>
      </w:r>
      <w:r w:rsidR="0038775E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одский</w:t>
      </w:r>
      <w:proofErr w:type="spellEnd"/>
      <w:r w:rsidR="0038775E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</w:t>
      </w:r>
    </w:p>
    <w:p w:rsidR="00DF7DF2" w:rsidRDefault="00ED17DD" w:rsidP="0038775E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«Физическая культура и Основы безопасности жизнедеятельности» реализуется через изучение предметов «Физическая культура» в 5 -9 классах в объёме три часа в неделю по программе В.И. Лях.Физическая культура. Рабочие программы. Предметная линия учебников М.Я. </w:t>
      </w:r>
      <w:proofErr w:type="spellStart"/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В.И. Лях</w:t>
      </w:r>
      <w:r w:rsidR="001302DB" w:rsidRPr="00D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классы. </w:t>
      </w:r>
    </w:p>
    <w:p w:rsidR="002D25D7" w:rsidRPr="00214696" w:rsidRDefault="00214696" w:rsidP="00214696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«Основы духовно-нравственной культуры народов России» изучается в 5 классе в объёме 1 часа по программе </w:t>
      </w:r>
      <w:proofErr w:type="spellStart"/>
      <w:r w:rsidRPr="005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М.Т.Студеникина</w:t>
      </w:r>
      <w:proofErr w:type="spellEnd"/>
      <w:r w:rsidRPr="005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духовно – нравственной культуры народов России. Основы светской этики» 5 класс. М.: «Русское </w:t>
      </w:r>
      <w:r w:rsidRPr="00596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слово», 2012 г. на основании запросов родителей, из части, формируемой участниками образовательных отношений в целях формирования у младших школьников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DE727C" w:rsidRPr="00DE727C" w:rsidRDefault="00DE727C" w:rsidP="002D25D7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5D7" w:rsidRPr="00DE727C" w:rsidRDefault="002D25D7" w:rsidP="002D25D7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7C">
        <w:rPr>
          <w:rFonts w:ascii="Times New Roman" w:hAnsi="Times New Roman" w:cs="Times New Roman"/>
          <w:b/>
          <w:sz w:val="24"/>
          <w:szCs w:val="24"/>
        </w:rPr>
        <w:t xml:space="preserve">Список учебников 5 классов МБОУ «Новониколаевская СОШ» </w:t>
      </w:r>
    </w:p>
    <w:p w:rsidR="002D25D7" w:rsidRPr="00DE727C" w:rsidRDefault="002D25D7" w:rsidP="002D25D7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7C">
        <w:rPr>
          <w:rFonts w:ascii="Times New Roman" w:hAnsi="Times New Roman" w:cs="Times New Roman"/>
          <w:b/>
          <w:sz w:val="24"/>
          <w:szCs w:val="24"/>
        </w:rPr>
        <w:t>на 2022 – 2013 учебный год</w:t>
      </w:r>
    </w:p>
    <w:tbl>
      <w:tblPr>
        <w:tblStyle w:val="af5"/>
        <w:tblW w:w="0" w:type="auto"/>
        <w:tblLook w:val="04A0"/>
      </w:tblPr>
      <w:tblGrid>
        <w:gridCol w:w="675"/>
        <w:gridCol w:w="3119"/>
        <w:gridCol w:w="5812"/>
      </w:tblGrid>
      <w:tr w:rsidR="002D25D7" w:rsidRPr="00DE727C" w:rsidTr="00826ACE">
        <w:tc>
          <w:tcPr>
            <w:tcW w:w="675" w:type="dxa"/>
          </w:tcPr>
          <w:p w:rsidR="002D25D7" w:rsidRPr="00DE727C" w:rsidRDefault="002D25D7" w:rsidP="002D25D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D25D7" w:rsidRPr="00DE727C" w:rsidRDefault="002D25D7" w:rsidP="002D25D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3119" w:type="dxa"/>
          </w:tcPr>
          <w:p w:rsidR="002D25D7" w:rsidRPr="00DE727C" w:rsidRDefault="002D25D7" w:rsidP="002D25D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Предметы, дисциплины (модули)</w:t>
            </w:r>
          </w:p>
        </w:tc>
        <w:tc>
          <w:tcPr>
            <w:tcW w:w="5812" w:type="dxa"/>
          </w:tcPr>
          <w:p w:rsidR="002D25D7" w:rsidRPr="00DE727C" w:rsidRDefault="002D25D7" w:rsidP="002D25D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Автор, название, место издания, издательство, год издания учебной и </w:t>
            </w:r>
            <w:proofErr w:type="spellStart"/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-методической литературы</w:t>
            </w:r>
          </w:p>
        </w:tc>
      </w:tr>
      <w:tr w:rsidR="002D25D7" w:rsidRPr="00DE727C" w:rsidTr="00826ACE">
        <w:tc>
          <w:tcPr>
            <w:tcW w:w="675" w:type="dxa"/>
          </w:tcPr>
          <w:p w:rsidR="002D25D7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D25D7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2" w:type="dxa"/>
          </w:tcPr>
          <w:p w:rsidR="002D25D7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E727C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E727C">
              <w:rPr>
                <w:rFonts w:ascii="Times New Roman" w:hAnsi="Times New Roman" w:cs="Times New Roman"/>
                <w:sz w:val="24"/>
                <w:szCs w:val="24"/>
              </w:rPr>
              <w:t xml:space="preserve"> Л.А., и другие. Русский язык в 2 частях</w:t>
            </w:r>
          </w:p>
        </w:tc>
      </w:tr>
      <w:tr w:rsidR="002D25D7" w:rsidRPr="00DE727C" w:rsidTr="00826ACE">
        <w:tc>
          <w:tcPr>
            <w:tcW w:w="675" w:type="dxa"/>
          </w:tcPr>
          <w:p w:rsidR="002D25D7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D25D7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12" w:type="dxa"/>
          </w:tcPr>
          <w:p w:rsidR="002D25D7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Коровина В.Я., Литература в 2 частях</w:t>
            </w:r>
          </w:p>
        </w:tc>
      </w:tr>
      <w:tr w:rsidR="002D25D7" w:rsidRPr="00DE727C" w:rsidTr="00826ACE">
        <w:tc>
          <w:tcPr>
            <w:tcW w:w="675" w:type="dxa"/>
          </w:tcPr>
          <w:p w:rsidR="002D25D7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D25D7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12" w:type="dxa"/>
          </w:tcPr>
          <w:p w:rsidR="002D25D7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М.С.; под редакцией Подольского В.Е.</w:t>
            </w:r>
          </w:p>
        </w:tc>
      </w:tr>
      <w:tr w:rsidR="002D25D7" w:rsidRPr="00DE727C" w:rsidTr="00826ACE">
        <w:tc>
          <w:tcPr>
            <w:tcW w:w="675" w:type="dxa"/>
          </w:tcPr>
          <w:p w:rsidR="002D25D7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26ACE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  <w:p w:rsidR="002D25D7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5812" w:type="dxa"/>
          </w:tcPr>
          <w:p w:rsidR="002D25D7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DE727C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DE727C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И.С., под редакцией </w:t>
            </w:r>
            <w:proofErr w:type="spellStart"/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DE727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D25D7" w:rsidRPr="00DE727C" w:rsidTr="00826ACE">
        <w:tc>
          <w:tcPr>
            <w:tcW w:w="675" w:type="dxa"/>
          </w:tcPr>
          <w:p w:rsidR="002D25D7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D25D7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12" w:type="dxa"/>
          </w:tcPr>
          <w:p w:rsidR="002D25D7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DE727C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Г.С..; под редакцией Пасечник В.В., Биология 5-6 классы,</w:t>
            </w:r>
          </w:p>
        </w:tc>
      </w:tr>
      <w:tr w:rsidR="002D25D7" w:rsidRPr="00DE727C" w:rsidTr="00826ACE">
        <w:tc>
          <w:tcPr>
            <w:tcW w:w="675" w:type="dxa"/>
          </w:tcPr>
          <w:p w:rsidR="002D25D7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D25D7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 xml:space="preserve">  География</w:t>
            </w:r>
          </w:p>
        </w:tc>
        <w:tc>
          <w:tcPr>
            <w:tcW w:w="5812" w:type="dxa"/>
          </w:tcPr>
          <w:p w:rsidR="002D25D7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И.И. Баринова, А.А. Плешаков, Н.И. Сонин</w:t>
            </w:r>
          </w:p>
        </w:tc>
      </w:tr>
      <w:tr w:rsidR="002D25D7" w:rsidRPr="00DE727C" w:rsidTr="00826ACE">
        <w:tc>
          <w:tcPr>
            <w:tcW w:w="675" w:type="dxa"/>
          </w:tcPr>
          <w:p w:rsidR="002D25D7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D25D7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2D25D7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Е.Д.,</w:t>
            </w:r>
          </w:p>
        </w:tc>
      </w:tr>
      <w:tr w:rsidR="002D25D7" w:rsidRPr="00DE727C" w:rsidTr="00826ACE">
        <w:tc>
          <w:tcPr>
            <w:tcW w:w="675" w:type="dxa"/>
          </w:tcPr>
          <w:p w:rsidR="002D25D7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D25D7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12" w:type="dxa"/>
          </w:tcPr>
          <w:p w:rsidR="002D25D7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 А., Островская О.В.; под редакцией </w:t>
            </w:r>
            <w:proofErr w:type="spellStart"/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E727C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2D25D7" w:rsidRPr="00DE727C" w:rsidTr="00826ACE">
        <w:tc>
          <w:tcPr>
            <w:tcW w:w="675" w:type="dxa"/>
          </w:tcPr>
          <w:p w:rsidR="002D25D7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D25D7" w:rsidRPr="00DE727C" w:rsidRDefault="002D25D7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812" w:type="dxa"/>
          </w:tcPr>
          <w:p w:rsidR="002D25D7" w:rsidRPr="00A16A8F" w:rsidRDefault="00A16A8F" w:rsidP="00A16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Синица, П. С. </w:t>
            </w:r>
            <w:proofErr w:type="spellStart"/>
            <w:r w:rsidRPr="00DE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DE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</w:t>
            </w:r>
          </w:p>
        </w:tc>
      </w:tr>
      <w:tr w:rsidR="00826ACE" w:rsidRPr="00DE727C" w:rsidTr="00826ACE">
        <w:tc>
          <w:tcPr>
            <w:tcW w:w="675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12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культура, М., Просвещение, 2019 г.</w:t>
            </w:r>
          </w:p>
        </w:tc>
      </w:tr>
    </w:tbl>
    <w:p w:rsidR="00826ACE" w:rsidRPr="00DE727C" w:rsidRDefault="00826ACE" w:rsidP="002A0807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6ACE" w:rsidRPr="00DE727C" w:rsidRDefault="00826ACE" w:rsidP="002D25D7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ACE" w:rsidRPr="00DE727C" w:rsidRDefault="002D25D7" w:rsidP="000D4732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b/>
          <w:sz w:val="24"/>
          <w:szCs w:val="24"/>
        </w:rPr>
        <w:t>Промежуточная аттестация обучающихся</w:t>
      </w:r>
    </w:p>
    <w:p w:rsidR="00826ACE" w:rsidRPr="00DE727C" w:rsidRDefault="002D25D7" w:rsidP="002D25D7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Система оценки </w:t>
      </w:r>
      <w:r w:rsidR="00826ACE" w:rsidRPr="00DE727C">
        <w:rPr>
          <w:rFonts w:ascii="Times New Roman" w:hAnsi="Times New Roman" w:cs="Times New Roman"/>
          <w:sz w:val="24"/>
          <w:szCs w:val="24"/>
        </w:rPr>
        <w:t>образовательных достижений,</w:t>
      </w:r>
      <w:r w:rsidRPr="00DE727C">
        <w:rPr>
          <w:rFonts w:ascii="Times New Roman" w:hAnsi="Times New Roman" w:cs="Times New Roman"/>
          <w:sz w:val="24"/>
          <w:szCs w:val="24"/>
        </w:rPr>
        <w:t xml:space="preserve"> обучающихся является основой промежуточной и итоговой аттестации, внутреннего мониторинга и мониторинговых исследований разного уровня, включает процедуры внутренней и внешней оценки: </w:t>
      </w:r>
    </w:p>
    <w:p w:rsidR="00826ACE" w:rsidRPr="00DE727C" w:rsidRDefault="002D25D7" w:rsidP="002D25D7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  <w:u w:val="single"/>
        </w:rPr>
        <w:t>Внутренняя оценка:</w:t>
      </w:r>
    </w:p>
    <w:p w:rsidR="00826ACE" w:rsidRPr="00DE727C" w:rsidRDefault="002D25D7" w:rsidP="002D25D7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27C">
        <w:rPr>
          <w:rFonts w:ascii="Times New Roman" w:hAnsi="Times New Roman" w:cs="Times New Roman"/>
          <w:sz w:val="24"/>
          <w:szCs w:val="24"/>
        </w:rPr>
        <w:t xml:space="preserve"> входной (стартовый контроль), </w:t>
      </w:r>
    </w:p>
    <w:p w:rsidR="00826ACE" w:rsidRPr="00DE727C" w:rsidRDefault="002D25D7" w:rsidP="002D25D7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27C">
        <w:rPr>
          <w:rFonts w:ascii="Times New Roman" w:hAnsi="Times New Roman" w:cs="Times New Roman"/>
          <w:sz w:val="24"/>
          <w:szCs w:val="24"/>
        </w:rPr>
        <w:t xml:space="preserve"> текущий контроль (за 1 полугодие) и тематическую оценку, </w:t>
      </w:r>
    </w:p>
    <w:p w:rsidR="00826ACE" w:rsidRPr="00DE727C" w:rsidRDefault="002D25D7" w:rsidP="002D25D7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27C">
        <w:rPr>
          <w:rFonts w:ascii="Times New Roman" w:hAnsi="Times New Roman" w:cs="Times New Roman"/>
          <w:sz w:val="24"/>
          <w:szCs w:val="24"/>
        </w:rPr>
        <w:t xml:space="preserve"> итоговый контроль </w:t>
      </w:r>
    </w:p>
    <w:p w:rsidR="00826ACE" w:rsidRPr="00DE727C" w:rsidRDefault="002D25D7" w:rsidP="002D25D7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27C">
        <w:rPr>
          <w:rFonts w:ascii="Times New Roman" w:hAnsi="Times New Roman" w:cs="Times New Roman"/>
          <w:sz w:val="24"/>
          <w:szCs w:val="24"/>
        </w:rPr>
        <w:t xml:space="preserve"> административный контроль на </w:t>
      </w:r>
      <w:proofErr w:type="spellStart"/>
      <w:r w:rsidRPr="00DE727C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DE727C">
        <w:rPr>
          <w:rFonts w:ascii="Times New Roman" w:hAnsi="Times New Roman" w:cs="Times New Roman"/>
          <w:sz w:val="24"/>
          <w:szCs w:val="24"/>
        </w:rPr>
        <w:t xml:space="preserve"> основе в форме контрольных срезов и комплексных работ образовательных достижений, </w:t>
      </w:r>
    </w:p>
    <w:p w:rsidR="00826ACE" w:rsidRPr="00DE727C" w:rsidRDefault="002D25D7" w:rsidP="002D25D7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  <w:u w:val="single"/>
        </w:rPr>
        <w:t>Внешняя оценка:</w:t>
      </w:r>
    </w:p>
    <w:p w:rsidR="00826ACE" w:rsidRPr="00DE727C" w:rsidRDefault="002D25D7" w:rsidP="002D25D7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27C"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 </w:t>
      </w:r>
    </w:p>
    <w:p w:rsidR="00826ACE" w:rsidRPr="00DE727C" w:rsidRDefault="002D25D7" w:rsidP="002D25D7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27C">
        <w:rPr>
          <w:rFonts w:ascii="Times New Roman" w:hAnsi="Times New Roman" w:cs="Times New Roman"/>
          <w:sz w:val="24"/>
          <w:szCs w:val="24"/>
        </w:rPr>
        <w:t xml:space="preserve"> мониторинговые исследования. </w:t>
      </w:r>
    </w:p>
    <w:tbl>
      <w:tblPr>
        <w:tblStyle w:val="af5"/>
        <w:tblW w:w="0" w:type="auto"/>
        <w:tblLook w:val="04A0"/>
      </w:tblPr>
      <w:tblGrid>
        <w:gridCol w:w="3794"/>
        <w:gridCol w:w="5812"/>
      </w:tblGrid>
      <w:tr w:rsidR="00826ACE" w:rsidRPr="00DE727C" w:rsidTr="00826ACE">
        <w:tc>
          <w:tcPr>
            <w:tcW w:w="3794" w:type="dxa"/>
          </w:tcPr>
          <w:p w:rsidR="00826ACE" w:rsidRPr="00DE727C" w:rsidRDefault="00826ACE" w:rsidP="00826ACE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812" w:type="dxa"/>
          </w:tcPr>
          <w:p w:rsidR="00826ACE" w:rsidRPr="00DE727C" w:rsidRDefault="00826ACE" w:rsidP="00826ACE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826ACE" w:rsidRPr="00DE727C" w:rsidTr="00826ACE">
        <w:tc>
          <w:tcPr>
            <w:tcW w:w="3794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2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заданием, </w:t>
            </w:r>
          </w:p>
        </w:tc>
      </w:tr>
      <w:tr w:rsidR="00826ACE" w:rsidRPr="00DE727C" w:rsidTr="00826ACE">
        <w:tc>
          <w:tcPr>
            <w:tcW w:w="3794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12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Тестовая работа. Проверка техники чтения и читательских умений, устный пересказ, сочинение</w:t>
            </w:r>
          </w:p>
        </w:tc>
      </w:tr>
      <w:tr w:rsidR="00826ACE" w:rsidRPr="00DE727C" w:rsidTr="00826ACE">
        <w:tc>
          <w:tcPr>
            <w:tcW w:w="3794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2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устный счет</w:t>
            </w:r>
          </w:p>
        </w:tc>
      </w:tr>
      <w:tr w:rsidR="00826ACE" w:rsidRPr="00DE727C" w:rsidTr="00826ACE">
        <w:tc>
          <w:tcPr>
            <w:tcW w:w="3794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тестовый контроль, защита мини-проектов</w:t>
            </w:r>
          </w:p>
        </w:tc>
      </w:tr>
      <w:tr w:rsidR="00826ACE" w:rsidRPr="00DE727C" w:rsidTr="00826ACE">
        <w:tc>
          <w:tcPr>
            <w:tcW w:w="3794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812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6ACE" w:rsidRPr="00DE727C" w:rsidTr="00826ACE">
        <w:tc>
          <w:tcPr>
            <w:tcW w:w="3794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12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6ACE" w:rsidRPr="00DE727C" w:rsidTr="00826ACE">
        <w:tc>
          <w:tcPr>
            <w:tcW w:w="3794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812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26ACE" w:rsidRPr="00DE727C" w:rsidTr="00826ACE">
        <w:tc>
          <w:tcPr>
            <w:tcW w:w="3794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12" w:type="dxa"/>
          </w:tcPr>
          <w:p w:rsidR="00826ACE" w:rsidRPr="00DE727C" w:rsidRDefault="00826ACE" w:rsidP="00826A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Показатели физической подготовленности на начало и конец учебного года: бег на 30м, бег на 60 м, отжимание и подтягивание, метание малого мяча. Сдача норм ГТО.</w:t>
            </w:r>
          </w:p>
        </w:tc>
      </w:tr>
    </w:tbl>
    <w:p w:rsidR="002D25D7" w:rsidRPr="00DE727C" w:rsidRDefault="002D25D7" w:rsidP="00826AC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D4732" w:rsidRPr="00DE727C" w:rsidRDefault="000D4732" w:rsidP="000D4732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четвертям и за учебный год. При реализации учебного плана предусмотрены следующие формы промежуточной аттестации: комплексная работа, контрольная работа, контрольный диктант, практические и лабораторные работы, тестирование.</w:t>
      </w:r>
    </w:p>
    <w:p w:rsidR="000D4732" w:rsidRPr="00DE727C" w:rsidRDefault="000D4732" w:rsidP="000D4732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Иные формы промежуточной аттестации могут предусматриваться реализуемой авторской программой.</w:t>
      </w:r>
    </w:p>
    <w:p w:rsidR="000D4732" w:rsidRPr="00DE727C" w:rsidRDefault="000D4732" w:rsidP="00214696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732" w:rsidRPr="00DE727C" w:rsidRDefault="000D4732" w:rsidP="0038775E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E9" w:rsidRPr="00DE727C" w:rsidRDefault="006851E9" w:rsidP="006851E9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Режим работы МБОУ «Новониколаевская СОШ»:</w:t>
      </w:r>
    </w:p>
    <w:p w:rsidR="006851E9" w:rsidRPr="00DE727C" w:rsidRDefault="006851E9" w:rsidP="006851E9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Учебный год в МБОУ «Новониколаевская СОШ» начинается </w:t>
      </w:r>
      <w:r w:rsidR="002379E3" w:rsidRPr="00DE727C">
        <w:rPr>
          <w:rFonts w:ascii="Times New Roman" w:hAnsi="Times New Roman" w:cs="Times New Roman"/>
          <w:sz w:val="24"/>
          <w:szCs w:val="24"/>
        </w:rPr>
        <w:t>01.09.202</w:t>
      </w:r>
      <w:r w:rsidR="00057EC6" w:rsidRPr="00DE727C">
        <w:rPr>
          <w:rFonts w:ascii="Times New Roman" w:hAnsi="Times New Roman" w:cs="Times New Roman"/>
          <w:sz w:val="24"/>
          <w:szCs w:val="24"/>
        </w:rPr>
        <w:t xml:space="preserve">1 </w:t>
      </w:r>
      <w:r w:rsidRPr="00DE727C">
        <w:rPr>
          <w:rFonts w:ascii="Times New Roman" w:hAnsi="Times New Roman" w:cs="Times New Roman"/>
          <w:sz w:val="24"/>
          <w:szCs w:val="24"/>
        </w:rPr>
        <w:t>г.</w:t>
      </w:r>
    </w:p>
    <w:p w:rsidR="00BF0466" w:rsidRPr="00DE727C" w:rsidRDefault="0038775E" w:rsidP="0038775E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5</w:t>
      </w:r>
      <w:r w:rsidR="00674F86" w:rsidRPr="00DE727C">
        <w:rPr>
          <w:rFonts w:ascii="Times New Roman" w:hAnsi="Times New Roman" w:cs="Times New Roman"/>
          <w:sz w:val="24"/>
          <w:szCs w:val="24"/>
        </w:rPr>
        <w:t xml:space="preserve">-дневная учебная </w:t>
      </w:r>
      <w:r w:rsidRPr="00DE727C">
        <w:rPr>
          <w:rFonts w:ascii="Times New Roman" w:hAnsi="Times New Roman" w:cs="Times New Roman"/>
          <w:sz w:val="24"/>
          <w:szCs w:val="24"/>
        </w:rPr>
        <w:t xml:space="preserve">неделя для 5 класса </w:t>
      </w:r>
    </w:p>
    <w:p w:rsidR="006851E9" w:rsidRPr="00DE727C" w:rsidRDefault="006851E9" w:rsidP="006851E9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составляет:</w:t>
      </w:r>
    </w:p>
    <w:p w:rsidR="006851E9" w:rsidRPr="00DE727C" w:rsidRDefault="006851E9" w:rsidP="006851E9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5-9 не менее 34 учебных недель.</w:t>
      </w:r>
    </w:p>
    <w:p w:rsidR="006851E9" w:rsidRPr="00DE727C" w:rsidRDefault="006851E9" w:rsidP="006851E9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Занятия проводятся в одну смену.</w:t>
      </w:r>
    </w:p>
    <w:p w:rsidR="006851E9" w:rsidRPr="00DE727C" w:rsidRDefault="006851E9" w:rsidP="006851E9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Продолжительность урока не менее 40 минут.</w:t>
      </w:r>
    </w:p>
    <w:p w:rsidR="006851E9" w:rsidRPr="00DE727C" w:rsidRDefault="006851E9" w:rsidP="006851E9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>Домашние задания даются таким образом, чтобы затраты на его выполнение не превышали (астрономические часы):</w:t>
      </w:r>
    </w:p>
    <w:p w:rsidR="006851E9" w:rsidRPr="00DE727C" w:rsidRDefault="006851E9" w:rsidP="0038775E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- в 5  классе – </w:t>
      </w:r>
      <w:r w:rsidR="0038775E" w:rsidRPr="00DE727C">
        <w:rPr>
          <w:rFonts w:ascii="Times New Roman" w:hAnsi="Times New Roman" w:cs="Times New Roman"/>
          <w:sz w:val="24"/>
          <w:szCs w:val="24"/>
        </w:rPr>
        <w:t>2 ч.</w:t>
      </w:r>
    </w:p>
    <w:p w:rsidR="006851E9" w:rsidRPr="00DE727C" w:rsidRDefault="006851E9" w:rsidP="006851E9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Обучающиеся, </w:t>
      </w:r>
      <w:r w:rsidR="00674F86" w:rsidRPr="00DE727C">
        <w:rPr>
          <w:rFonts w:ascii="Times New Roman" w:hAnsi="Times New Roman" w:cs="Times New Roman"/>
          <w:sz w:val="24"/>
          <w:szCs w:val="24"/>
        </w:rPr>
        <w:t>освоившие в</w:t>
      </w:r>
      <w:r w:rsidRPr="00DE727C">
        <w:rPr>
          <w:rFonts w:ascii="Times New Roman" w:hAnsi="Times New Roman" w:cs="Times New Roman"/>
          <w:sz w:val="24"/>
          <w:szCs w:val="24"/>
        </w:rPr>
        <w:t xml:space="preserve"> полном объеме образовательную программу учебного года, переводятся в следующий класс.</w:t>
      </w:r>
    </w:p>
    <w:p w:rsidR="00795CB2" w:rsidRPr="00DE727C" w:rsidRDefault="00795CB2" w:rsidP="00795CB2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CB2" w:rsidRDefault="00795CB2" w:rsidP="000D47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95CB2" w:rsidRPr="00DE727C" w:rsidRDefault="00795CB2" w:rsidP="00795CB2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27C">
        <w:rPr>
          <w:rFonts w:ascii="Times New Roman" w:hAnsi="Times New Roman" w:cs="Times New Roman"/>
          <w:b/>
          <w:sz w:val="24"/>
          <w:szCs w:val="24"/>
        </w:rPr>
        <w:t>Учебный год делится на четверти:</w:t>
      </w:r>
    </w:p>
    <w:tbl>
      <w:tblPr>
        <w:tblStyle w:val="af5"/>
        <w:tblW w:w="0" w:type="auto"/>
        <w:tblLook w:val="04A0"/>
      </w:tblPr>
      <w:tblGrid>
        <w:gridCol w:w="1365"/>
        <w:gridCol w:w="1960"/>
        <w:gridCol w:w="2250"/>
        <w:gridCol w:w="2642"/>
      </w:tblGrid>
      <w:tr w:rsidR="00795CB2" w:rsidRPr="00DE727C" w:rsidTr="002D25D7">
        <w:tc>
          <w:tcPr>
            <w:tcW w:w="1365" w:type="dxa"/>
            <w:vMerge w:val="restart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:rsidR="00795CB2" w:rsidRPr="00DE727C" w:rsidRDefault="00795CB2" w:rsidP="002D25D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42" w:type="dxa"/>
            <w:vMerge w:val="restart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795CB2" w:rsidRPr="00DE727C" w:rsidTr="002D25D7">
        <w:tc>
          <w:tcPr>
            <w:tcW w:w="1365" w:type="dxa"/>
            <w:vMerge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Начала четверти</w:t>
            </w:r>
          </w:p>
        </w:tc>
        <w:tc>
          <w:tcPr>
            <w:tcW w:w="2250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четверти</w:t>
            </w:r>
          </w:p>
        </w:tc>
        <w:tc>
          <w:tcPr>
            <w:tcW w:w="2642" w:type="dxa"/>
            <w:vMerge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CB2" w:rsidRPr="00DE727C" w:rsidTr="002D25D7">
        <w:tc>
          <w:tcPr>
            <w:tcW w:w="1365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1-ая четверть</w:t>
            </w:r>
          </w:p>
        </w:tc>
        <w:tc>
          <w:tcPr>
            <w:tcW w:w="1960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2250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28.10.2022 г.</w:t>
            </w:r>
          </w:p>
        </w:tc>
        <w:tc>
          <w:tcPr>
            <w:tcW w:w="2642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795CB2" w:rsidRPr="00DE727C" w:rsidTr="002D25D7">
        <w:tc>
          <w:tcPr>
            <w:tcW w:w="1365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2-ая четверть</w:t>
            </w:r>
          </w:p>
        </w:tc>
        <w:tc>
          <w:tcPr>
            <w:tcW w:w="1960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07.11.2022 г.</w:t>
            </w:r>
          </w:p>
        </w:tc>
        <w:tc>
          <w:tcPr>
            <w:tcW w:w="2250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2642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795CB2" w:rsidRPr="00DE727C" w:rsidTr="002D25D7">
        <w:tc>
          <w:tcPr>
            <w:tcW w:w="1365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1960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09.01.2023 г.</w:t>
            </w:r>
          </w:p>
        </w:tc>
        <w:tc>
          <w:tcPr>
            <w:tcW w:w="2250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23.03.2023 г.</w:t>
            </w:r>
          </w:p>
        </w:tc>
        <w:tc>
          <w:tcPr>
            <w:tcW w:w="2642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11 недель</w:t>
            </w:r>
          </w:p>
        </w:tc>
      </w:tr>
      <w:tr w:rsidR="00795CB2" w:rsidRPr="00DE727C" w:rsidTr="002D25D7">
        <w:tc>
          <w:tcPr>
            <w:tcW w:w="1365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4-ая четверть</w:t>
            </w:r>
          </w:p>
        </w:tc>
        <w:tc>
          <w:tcPr>
            <w:tcW w:w="1960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03.04.2023 г.</w:t>
            </w:r>
          </w:p>
        </w:tc>
        <w:tc>
          <w:tcPr>
            <w:tcW w:w="2250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31.05.2023 г.</w:t>
            </w:r>
          </w:p>
        </w:tc>
        <w:tc>
          <w:tcPr>
            <w:tcW w:w="2642" w:type="dxa"/>
          </w:tcPr>
          <w:p w:rsidR="00795CB2" w:rsidRPr="00DE727C" w:rsidRDefault="00795CB2" w:rsidP="002D25D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</w:tbl>
    <w:p w:rsidR="00795CB2" w:rsidRPr="00DE727C" w:rsidRDefault="00795CB2" w:rsidP="000D473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95CB2" w:rsidRPr="00DE727C" w:rsidRDefault="00795CB2" w:rsidP="00795CB2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27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каникул: </w:t>
      </w:r>
    </w:p>
    <w:tbl>
      <w:tblPr>
        <w:tblStyle w:val="af5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795CB2" w:rsidRPr="00DE727C" w:rsidTr="002D25D7">
        <w:tc>
          <w:tcPr>
            <w:tcW w:w="2463" w:type="dxa"/>
          </w:tcPr>
          <w:p w:rsidR="00795CB2" w:rsidRPr="00DE727C" w:rsidRDefault="00795CB2" w:rsidP="002D25D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463" w:type="dxa"/>
          </w:tcPr>
          <w:p w:rsidR="00795CB2" w:rsidRPr="00DE727C" w:rsidRDefault="00795CB2" w:rsidP="002D25D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464" w:type="dxa"/>
          </w:tcPr>
          <w:p w:rsidR="00795CB2" w:rsidRPr="00DE727C" w:rsidRDefault="00795CB2" w:rsidP="002D25D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2464" w:type="dxa"/>
          </w:tcPr>
          <w:p w:rsidR="00795CB2" w:rsidRPr="00DE727C" w:rsidRDefault="00795CB2" w:rsidP="002D25D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795CB2" w:rsidRPr="00DE727C" w:rsidTr="002D25D7">
        <w:tc>
          <w:tcPr>
            <w:tcW w:w="2463" w:type="dxa"/>
          </w:tcPr>
          <w:p w:rsidR="00795CB2" w:rsidRPr="00DE727C" w:rsidRDefault="00795CB2" w:rsidP="002D25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463" w:type="dxa"/>
          </w:tcPr>
          <w:p w:rsidR="00795CB2" w:rsidRPr="00DE727C" w:rsidRDefault="00795CB2" w:rsidP="002D25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29.10.2022 г.</w:t>
            </w:r>
          </w:p>
        </w:tc>
        <w:tc>
          <w:tcPr>
            <w:tcW w:w="2464" w:type="dxa"/>
          </w:tcPr>
          <w:p w:rsidR="00795CB2" w:rsidRPr="00DE727C" w:rsidRDefault="00795CB2" w:rsidP="002D25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06.11.2022 г.</w:t>
            </w:r>
          </w:p>
        </w:tc>
        <w:tc>
          <w:tcPr>
            <w:tcW w:w="2464" w:type="dxa"/>
          </w:tcPr>
          <w:p w:rsidR="00795CB2" w:rsidRPr="00DE727C" w:rsidRDefault="00795CB2" w:rsidP="002D25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795CB2" w:rsidRPr="00DE727C" w:rsidTr="002D25D7">
        <w:tc>
          <w:tcPr>
            <w:tcW w:w="2463" w:type="dxa"/>
          </w:tcPr>
          <w:p w:rsidR="00795CB2" w:rsidRPr="00DE727C" w:rsidRDefault="00795CB2" w:rsidP="002D25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463" w:type="dxa"/>
          </w:tcPr>
          <w:p w:rsidR="00795CB2" w:rsidRPr="00DE727C" w:rsidRDefault="00795CB2" w:rsidP="002D25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</w:tc>
        <w:tc>
          <w:tcPr>
            <w:tcW w:w="2464" w:type="dxa"/>
          </w:tcPr>
          <w:p w:rsidR="00795CB2" w:rsidRPr="00DE727C" w:rsidRDefault="00795CB2" w:rsidP="002D25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08.01.2023 г</w:t>
            </w:r>
          </w:p>
        </w:tc>
        <w:tc>
          <w:tcPr>
            <w:tcW w:w="2464" w:type="dxa"/>
          </w:tcPr>
          <w:p w:rsidR="00795CB2" w:rsidRPr="00DE727C" w:rsidRDefault="00795CB2" w:rsidP="002D25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795CB2" w:rsidRPr="00DE727C" w:rsidTr="002D25D7">
        <w:tc>
          <w:tcPr>
            <w:tcW w:w="2463" w:type="dxa"/>
          </w:tcPr>
          <w:p w:rsidR="00795CB2" w:rsidRPr="00DE727C" w:rsidRDefault="00795CB2" w:rsidP="002D25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463" w:type="dxa"/>
          </w:tcPr>
          <w:p w:rsidR="00795CB2" w:rsidRPr="00DE727C" w:rsidRDefault="00795CB2" w:rsidP="002D25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24.03.2023 г.</w:t>
            </w:r>
          </w:p>
        </w:tc>
        <w:tc>
          <w:tcPr>
            <w:tcW w:w="2464" w:type="dxa"/>
          </w:tcPr>
          <w:p w:rsidR="00795CB2" w:rsidRPr="00DE727C" w:rsidRDefault="00795CB2" w:rsidP="002D25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02.04.2023 г.</w:t>
            </w:r>
          </w:p>
        </w:tc>
        <w:tc>
          <w:tcPr>
            <w:tcW w:w="2464" w:type="dxa"/>
          </w:tcPr>
          <w:p w:rsidR="00795CB2" w:rsidRPr="00DE727C" w:rsidRDefault="00795CB2" w:rsidP="002D25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</w:tbl>
    <w:p w:rsidR="00795CB2" w:rsidRPr="00DE727C" w:rsidRDefault="00795CB2" w:rsidP="00795C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CB2" w:rsidRDefault="00795CB2" w:rsidP="000D4732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A0807" w:rsidRDefault="002A0807" w:rsidP="000D4732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5FE3" w:rsidRPr="00DE727C" w:rsidRDefault="00E05FE3" w:rsidP="00DE7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727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</w:p>
    <w:p w:rsidR="00E05FE3" w:rsidRPr="00DE727C" w:rsidRDefault="00E05FE3" w:rsidP="00DE7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727C">
        <w:rPr>
          <w:rFonts w:ascii="Times New Roman" w:hAnsi="Times New Roman" w:cs="Times New Roman"/>
          <w:b/>
          <w:sz w:val="24"/>
          <w:szCs w:val="24"/>
          <w:lang w:eastAsia="ru-RU"/>
        </w:rPr>
        <w:t>МБОУ «Новониколаевская средняя об</w:t>
      </w:r>
      <w:r w:rsidR="002379E3" w:rsidRPr="00DE727C">
        <w:rPr>
          <w:rFonts w:ascii="Times New Roman" w:hAnsi="Times New Roman" w:cs="Times New Roman"/>
          <w:b/>
          <w:sz w:val="24"/>
          <w:szCs w:val="24"/>
          <w:lang w:eastAsia="ru-RU"/>
        </w:rPr>
        <w:t>щеобразовательная школа»</w:t>
      </w:r>
      <w:r w:rsidR="002379E3" w:rsidRPr="00DE727C">
        <w:rPr>
          <w:rFonts w:ascii="Times New Roman" w:hAnsi="Times New Roman" w:cs="Times New Roman"/>
          <w:b/>
          <w:sz w:val="24"/>
          <w:szCs w:val="24"/>
          <w:lang w:eastAsia="ru-RU"/>
        </w:rPr>
        <w:br/>
        <w:t>на 202</w:t>
      </w:r>
      <w:r w:rsidR="00674F86" w:rsidRPr="00DE727C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2379E3" w:rsidRPr="00DE727C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674F86" w:rsidRPr="00DE727C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DE72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="00C43B8E" w:rsidRPr="00DE727C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="0038775E" w:rsidRPr="00DE727C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  <w:r w:rsidR="00C43B8E" w:rsidRPr="00DE72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ФГОС ООО</w:t>
      </w:r>
    </w:p>
    <w:p w:rsidR="00E05FE3" w:rsidRPr="00DE727C" w:rsidRDefault="0038775E" w:rsidP="00DE7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727C">
        <w:rPr>
          <w:rFonts w:ascii="Times New Roman" w:hAnsi="Times New Roman" w:cs="Times New Roman"/>
          <w:b/>
          <w:sz w:val="24"/>
          <w:szCs w:val="24"/>
          <w:lang w:eastAsia="ru-RU"/>
        </w:rPr>
        <w:t>(пя</w:t>
      </w:r>
      <w:r w:rsidR="00E05FE3" w:rsidRPr="00DE727C">
        <w:rPr>
          <w:rFonts w:ascii="Times New Roman" w:hAnsi="Times New Roman" w:cs="Times New Roman"/>
          <w:b/>
          <w:sz w:val="24"/>
          <w:szCs w:val="24"/>
          <w:lang w:eastAsia="ru-RU"/>
        </w:rPr>
        <w:t>тидневная учебная неделя)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7"/>
        <w:gridCol w:w="1833"/>
        <w:gridCol w:w="1833"/>
        <w:gridCol w:w="1479"/>
        <w:gridCol w:w="1417"/>
      </w:tblGrid>
      <w:tr w:rsidR="00EF3F97" w:rsidRPr="000D4732" w:rsidTr="00DE727C">
        <w:trPr>
          <w:trHeight w:val="406"/>
          <w:jc w:val="center"/>
        </w:trPr>
        <w:tc>
          <w:tcPr>
            <w:tcW w:w="2917" w:type="dxa"/>
            <w:vMerge w:val="restart"/>
          </w:tcPr>
          <w:p w:rsidR="00EF3F97" w:rsidRPr="000D4732" w:rsidRDefault="00EF3F97" w:rsidP="000D47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3666" w:type="dxa"/>
            <w:gridSpan w:val="2"/>
            <w:vMerge w:val="restart"/>
          </w:tcPr>
          <w:p w:rsidR="00EF3F97" w:rsidRPr="000D4732" w:rsidRDefault="00EF3F97" w:rsidP="000D47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1479" w:type="dxa"/>
          </w:tcPr>
          <w:p w:rsidR="00EF3F97" w:rsidRPr="000D4732" w:rsidRDefault="00EF3F97" w:rsidP="000D47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1417" w:type="dxa"/>
          </w:tcPr>
          <w:p w:rsidR="00EF3F97" w:rsidRPr="000D4732" w:rsidRDefault="00EF3F97" w:rsidP="000D47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часов в год</w:t>
            </w:r>
          </w:p>
        </w:tc>
      </w:tr>
      <w:tr w:rsidR="00EF3F97" w:rsidRPr="000D4732" w:rsidTr="00DE727C">
        <w:trPr>
          <w:trHeight w:val="176"/>
          <w:jc w:val="center"/>
        </w:trPr>
        <w:tc>
          <w:tcPr>
            <w:tcW w:w="2917" w:type="dxa"/>
            <w:vMerge/>
          </w:tcPr>
          <w:p w:rsidR="00EF3F97" w:rsidRPr="000D4732" w:rsidRDefault="00EF3F97" w:rsidP="000D47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6" w:type="dxa"/>
            <w:gridSpan w:val="2"/>
            <w:vMerge/>
            <w:tcBorders>
              <w:tr2bl w:val="single" w:sz="4" w:space="0" w:color="auto"/>
            </w:tcBorders>
          </w:tcPr>
          <w:p w:rsidR="00EF3F97" w:rsidRPr="000D4732" w:rsidRDefault="00EF3F97" w:rsidP="000D47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9" w:type="dxa"/>
          </w:tcPr>
          <w:p w:rsidR="00EF3F97" w:rsidRPr="000D4732" w:rsidRDefault="00EF3F97" w:rsidP="000D4732">
            <w:pPr>
              <w:pStyle w:val="aa"/>
              <w:rPr>
                <w:rFonts w:ascii="Times New Roman" w:hAnsi="Times New Roman" w:cs="Times New Roman"/>
                <w:color w:val="7030A0"/>
                <w:sz w:val="24"/>
                <w:szCs w:val="24"/>
                <w:lang w:eastAsia="ar-SA"/>
              </w:rPr>
            </w:pPr>
            <w:r w:rsidRPr="000D4732">
              <w:rPr>
                <w:rFonts w:ascii="Times New Roman" w:hAnsi="Times New Roman" w:cs="Times New Roman"/>
                <w:color w:val="7030A0"/>
                <w:sz w:val="24"/>
                <w:szCs w:val="24"/>
                <w:lang w:eastAsia="ar-SA"/>
              </w:rPr>
              <w:t>V</w:t>
            </w:r>
            <w:r w:rsidR="001B3E07" w:rsidRPr="000D4732">
              <w:rPr>
                <w:rFonts w:ascii="Times New Roman" w:hAnsi="Times New Roman" w:cs="Times New Roman"/>
                <w:color w:val="7030A0"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1417" w:type="dxa"/>
          </w:tcPr>
          <w:p w:rsidR="00EF3F97" w:rsidRPr="000D4732" w:rsidRDefault="00EF3F97" w:rsidP="000D47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EF3F97" w:rsidRPr="000D4732" w:rsidTr="00DE727C">
        <w:trPr>
          <w:trHeight w:val="316"/>
          <w:jc w:val="center"/>
        </w:trPr>
        <w:tc>
          <w:tcPr>
            <w:tcW w:w="6583" w:type="dxa"/>
            <w:gridSpan w:val="3"/>
          </w:tcPr>
          <w:p w:rsidR="00EF3F97" w:rsidRPr="000D4732" w:rsidRDefault="00EF3F97" w:rsidP="000D473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D4732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1479" w:type="dxa"/>
          </w:tcPr>
          <w:p w:rsidR="00EF3F97" w:rsidRPr="000D4732" w:rsidRDefault="00EF3F97" w:rsidP="000D47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EF3F97" w:rsidRPr="000D4732" w:rsidRDefault="00EF3F97" w:rsidP="000D47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3F97" w:rsidRPr="000D4732" w:rsidTr="00DE727C">
        <w:trPr>
          <w:trHeight w:val="331"/>
          <w:jc w:val="center"/>
        </w:trPr>
        <w:tc>
          <w:tcPr>
            <w:tcW w:w="2917" w:type="dxa"/>
            <w:vMerge w:val="restart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66" w:type="dxa"/>
            <w:gridSpan w:val="2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  <w:vAlign w:val="bottom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7" w:rsidRPr="00DE727C" w:rsidRDefault="001B3E0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F3F97" w:rsidRPr="000D4732" w:rsidTr="00DE727C">
        <w:trPr>
          <w:trHeight w:val="378"/>
          <w:jc w:val="center"/>
        </w:trPr>
        <w:tc>
          <w:tcPr>
            <w:tcW w:w="2917" w:type="dxa"/>
            <w:vMerge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9" w:type="dxa"/>
            <w:vAlign w:val="bottom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7" w:rsidRPr="00DE727C" w:rsidRDefault="000D4732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F3F97" w:rsidRPr="000D4732" w:rsidTr="00DE727C">
        <w:trPr>
          <w:trHeight w:val="378"/>
          <w:jc w:val="center"/>
        </w:trPr>
        <w:tc>
          <w:tcPr>
            <w:tcW w:w="2917" w:type="dxa"/>
            <w:vMerge w:val="restart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3666" w:type="dxa"/>
            <w:gridSpan w:val="2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79" w:type="dxa"/>
            <w:vAlign w:val="bottom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7" w:rsidRPr="00DE727C" w:rsidRDefault="001B3E0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F97" w:rsidRPr="000D4732" w:rsidTr="000B580B">
        <w:trPr>
          <w:trHeight w:val="439"/>
          <w:jc w:val="center"/>
        </w:trPr>
        <w:tc>
          <w:tcPr>
            <w:tcW w:w="2917" w:type="dxa"/>
            <w:vMerge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79" w:type="dxa"/>
            <w:vAlign w:val="bottom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7" w:rsidRPr="00DE727C" w:rsidRDefault="001B3E0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F97" w:rsidRPr="000D4732" w:rsidTr="00DE727C">
        <w:trPr>
          <w:trHeight w:val="363"/>
          <w:jc w:val="center"/>
        </w:trPr>
        <w:tc>
          <w:tcPr>
            <w:tcW w:w="2917" w:type="dxa"/>
            <w:vMerge w:val="restart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66" w:type="dxa"/>
            <w:gridSpan w:val="2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D4732" w:rsidRPr="00DE727C" w:rsidRDefault="000D4732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1479" w:type="dxa"/>
            <w:vAlign w:val="bottom"/>
          </w:tcPr>
          <w:p w:rsidR="00EF3F97" w:rsidRPr="00DE727C" w:rsidRDefault="000D4732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7" w:rsidRPr="00DE727C" w:rsidRDefault="000D4732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F3F97" w:rsidRPr="000D4732" w:rsidTr="000B580B">
        <w:trPr>
          <w:trHeight w:val="459"/>
          <w:jc w:val="center"/>
        </w:trPr>
        <w:tc>
          <w:tcPr>
            <w:tcW w:w="2917" w:type="dxa"/>
            <w:vMerge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479" w:type="dxa"/>
            <w:vAlign w:val="bottom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7" w:rsidRPr="00DE727C" w:rsidRDefault="001B3E0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F97" w:rsidRPr="000D4732" w:rsidTr="00DE727C">
        <w:trPr>
          <w:trHeight w:val="430"/>
          <w:jc w:val="center"/>
        </w:trPr>
        <w:tc>
          <w:tcPr>
            <w:tcW w:w="2917" w:type="dxa"/>
            <w:vMerge w:val="restart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66" w:type="dxa"/>
            <w:gridSpan w:val="2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  <w:vAlign w:val="bottom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7" w:rsidRPr="00DE727C" w:rsidRDefault="001B3E0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F3F97" w:rsidRPr="000D4732" w:rsidTr="00DE727C">
        <w:trPr>
          <w:trHeight w:val="388"/>
          <w:jc w:val="center"/>
        </w:trPr>
        <w:tc>
          <w:tcPr>
            <w:tcW w:w="2917" w:type="dxa"/>
            <w:vMerge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79" w:type="dxa"/>
            <w:vAlign w:val="bottom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7" w:rsidRPr="00DE727C" w:rsidRDefault="001B3E0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F97" w:rsidRPr="000D4732" w:rsidTr="00DE727C">
        <w:trPr>
          <w:trHeight w:val="202"/>
          <w:jc w:val="center"/>
        </w:trPr>
        <w:tc>
          <w:tcPr>
            <w:tcW w:w="2917" w:type="dxa"/>
            <w:vMerge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79" w:type="dxa"/>
            <w:vAlign w:val="bottom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F3F97" w:rsidRPr="00DE727C" w:rsidRDefault="001B3E0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F97" w:rsidRPr="000D4732" w:rsidTr="00DE727C">
        <w:trPr>
          <w:trHeight w:val="388"/>
          <w:jc w:val="center"/>
        </w:trPr>
        <w:tc>
          <w:tcPr>
            <w:tcW w:w="2917" w:type="dxa"/>
            <w:vMerge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79" w:type="dxa"/>
            <w:vAlign w:val="bottom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7" w:rsidRPr="00DE727C" w:rsidRDefault="001B3E0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0BB3" w:rsidRPr="000D4732" w:rsidTr="00E20BB3">
        <w:trPr>
          <w:trHeight w:val="308"/>
          <w:jc w:val="center"/>
        </w:trPr>
        <w:tc>
          <w:tcPr>
            <w:tcW w:w="2917" w:type="dxa"/>
            <w:vMerge w:val="restart"/>
          </w:tcPr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33" w:type="dxa"/>
            <w:vMerge w:val="restart"/>
          </w:tcPr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33" w:type="dxa"/>
          </w:tcPr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79" w:type="dxa"/>
            <w:vMerge w:val="restart"/>
            <w:vAlign w:val="bottom"/>
          </w:tcPr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E20BB3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B3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B3" w:rsidRPr="000D4732" w:rsidTr="00FA005A">
        <w:trPr>
          <w:trHeight w:val="307"/>
          <w:jc w:val="center"/>
        </w:trPr>
        <w:tc>
          <w:tcPr>
            <w:tcW w:w="2917" w:type="dxa"/>
            <w:vMerge/>
          </w:tcPr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E20BB3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479" w:type="dxa"/>
            <w:vMerge/>
            <w:vAlign w:val="bottom"/>
          </w:tcPr>
          <w:p w:rsidR="00E20BB3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B3" w:rsidRPr="000D4732" w:rsidTr="00DE727C">
        <w:trPr>
          <w:trHeight w:val="235"/>
          <w:jc w:val="center"/>
        </w:trPr>
        <w:tc>
          <w:tcPr>
            <w:tcW w:w="2917" w:type="dxa"/>
            <w:vMerge/>
          </w:tcPr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9" w:type="dxa"/>
            <w:vAlign w:val="bottom"/>
          </w:tcPr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0BB3" w:rsidRPr="000D4732" w:rsidTr="000B580B">
        <w:trPr>
          <w:trHeight w:val="487"/>
          <w:jc w:val="center"/>
        </w:trPr>
        <w:tc>
          <w:tcPr>
            <w:tcW w:w="2917" w:type="dxa"/>
            <w:vMerge/>
          </w:tcPr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9" w:type="dxa"/>
            <w:vAlign w:val="bottom"/>
          </w:tcPr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B3" w:rsidRPr="00DE727C" w:rsidRDefault="00E20BB3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F3F97" w:rsidRPr="000D4732" w:rsidTr="00DE727C">
        <w:trPr>
          <w:trHeight w:val="182"/>
          <w:jc w:val="center"/>
        </w:trPr>
        <w:tc>
          <w:tcPr>
            <w:tcW w:w="2917" w:type="dxa"/>
            <w:vMerge w:val="restart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666" w:type="dxa"/>
            <w:gridSpan w:val="2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79" w:type="dxa"/>
            <w:vAlign w:val="bottom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7" w:rsidRPr="00DE727C" w:rsidRDefault="001B3E0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F97" w:rsidRPr="000D4732" w:rsidTr="00DE727C">
        <w:trPr>
          <w:trHeight w:val="216"/>
          <w:jc w:val="center"/>
        </w:trPr>
        <w:tc>
          <w:tcPr>
            <w:tcW w:w="2917" w:type="dxa"/>
            <w:vMerge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79" w:type="dxa"/>
            <w:vAlign w:val="bottom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7" w:rsidRPr="00DE727C" w:rsidRDefault="001B3E0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F97" w:rsidRPr="000D4732" w:rsidTr="00DE727C">
        <w:trPr>
          <w:trHeight w:val="253"/>
          <w:jc w:val="center"/>
        </w:trPr>
        <w:tc>
          <w:tcPr>
            <w:tcW w:w="2917" w:type="dxa"/>
            <w:vMerge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9" w:type="dxa"/>
            <w:vAlign w:val="bottom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F3F97" w:rsidRPr="00DE727C" w:rsidRDefault="001B3E0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0726B" w:rsidRPr="000D4732" w:rsidTr="00DE727C">
        <w:trPr>
          <w:trHeight w:val="253"/>
          <w:jc w:val="center"/>
        </w:trPr>
        <w:tc>
          <w:tcPr>
            <w:tcW w:w="2917" w:type="dxa"/>
          </w:tcPr>
          <w:p w:rsidR="00B0726B" w:rsidRPr="00DE727C" w:rsidRDefault="00B0726B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666" w:type="dxa"/>
            <w:gridSpan w:val="2"/>
          </w:tcPr>
          <w:p w:rsidR="00B0726B" w:rsidRPr="00DE727C" w:rsidRDefault="00B0726B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bottom"/>
          </w:tcPr>
          <w:p w:rsidR="00B0726B" w:rsidRPr="00DE727C" w:rsidRDefault="00B0726B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726B" w:rsidRPr="00DE727C" w:rsidRDefault="00B0726B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F3F97" w:rsidRPr="000D4732" w:rsidTr="00DE727C">
        <w:trPr>
          <w:trHeight w:val="253"/>
          <w:jc w:val="center"/>
        </w:trPr>
        <w:tc>
          <w:tcPr>
            <w:tcW w:w="2917" w:type="dxa"/>
            <w:vMerge w:val="restart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66" w:type="dxa"/>
            <w:gridSpan w:val="2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79" w:type="dxa"/>
            <w:vAlign w:val="bottom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F3F97" w:rsidRPr="00DE727C" w:rsidRDefault="001B3E0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F3F97" w:rsidRPr="000D4732" w:rsidTr="00DE727C">
        <w:trPr>
          <w:trHeight w:val="216"/>
          <w:jc w:val="center"/>
        </w:trPr>
        <w:tc>
          <w:tcPr>
            <w:tcW w:w="2917" w:type="dxa"/>
            <w:vMerge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79" w:type="dxa"/>
            <w:vAlign w:val="bottom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7" w:rsidRPr="00DE727C" w:rsidRDefault="001B3E0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F3F97" w:rsidRPr="000D4732" w:rsidTr="00DE727C">
        <w:trPr>
          <w:trHeight w:val="302"/>
          <w:jc w:val="center"/>
        </w:trPr>
        <w:tc>
          <w:tcPr>
            <w:tcW w:w="2917" w:type="dxa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66" w:type="dxa"/>
            <w:gridSpan w:val="2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79" w:type="dxa"/>
            <w:vAlign w:val="bottom"/>
          </w:tcPr>
          <w:p w:rsidR="00EF3F97" w:rsidRPr="00DE727C" w:rsidRDefault="00EF3F9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F3F97" w:rsidRPr="00DE727C" w:rsidRDefault="001B3E07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E727C" w:rsidRPr="000D4732" w:rsidTr="000B580B">
        <w:trPr>
          <w:trHeight w:val="597"/>
          <w:jc w:val="center"/>
        </w:trPr>
        <w:tc>
          <w:tcPr>
            <w:tcW w:w="2917" w:type="dxa"/>
          </w:tcPr>
          <w:p w:rsidR="00DE727C" w:rsidRPr="00DE727C" w:rsidRDefault="00DE727C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DE727C" w:rsidRPr="00DE727C" w:rsidRDefault="00DE727C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:rsidR="00DE727C" w:rsidRPr="00DE727C" w:rsidRDefault="00DE727C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79" w:type="dxa"/>
            <w:vAlign w:val="bottom"/>
          </w:tcPr>
          <w:p w:rsidR="00DE727C" w:rsidRPr="00DE727C" w:rsidRDefault="000B580B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E727C" w:rsidRPr="00DE727C" w:rsidRDefault="00DE727C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7C" w:rsidRPr="00DE727C" w:rsidRDefault="00DE727C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E727C" w:rsidRPr="000D4732" w:rsidTr="000B580B">
        <w:trPr>
          <w:trHeight w:val="481"/>
          <w:jc w:val="center"/>
        </w:trPr>
        <w:tc>
          <w:tcPr>
            <w:tcW w:w="6583" w:type="dxa"/>
            <w:gridSpan w:val="3"/>
          </w:tcPr>
          <w:p w:rsidR="00DE727C" w:rsidRPr="00DE727C" w:rsidRDefault="00DE727C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9" w:type="dxa"/>
            <w:vAlign w:val="bottom"/>
          </w:tcPr>
          <w:p w:rsidR="00DE727C" w:rsidRPr="00DE727C" w:rsidRDefault="000B580B" w:rsidP="000B580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DE727C" w:rsidRPr="00DE727C" w:rsidRDefault="000B580B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  <w:p w:rsidR="00DE727C" w:rsidRPr="00DE727C" w:rsidRDefault="00DE727C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7C" w:rsidRPr="000D4732" w:rsidTr="00DE727C">
        <w:trPr>
          <w:trHeight w:val="302"/>
          <w:jc w:val="center"/>
        </w:trPr>
        <w:tc>
          <w:tcPr>
            <w:tcW w:w="6583" w:type="dxa"/>
            <w:gridSpan w:val="3"/>
            <w:vAlign w:val="center"/>
          </w:tcPr>
          <w:p w:rsidR="00DE727C" w:rsidRPr="00DE727C" w:rsidRDefault="00DE727C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479" w:type="dxa"/>
            <w:vAlign w:val="center"/>
          </w:tcPr>
          <w:p w:rsidR="00DE727C" w:rsidRPr="00DE727C" w:rsidRDefault="00DE727C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E727C" w:rsidRPr="00DE727C" w:rsidRDefault="00DE727C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E727C" w:rsidRPr="000D4732" w:rsidTr="00DE727C">
        <w:trPr>
          <w:trHeight w:val="233"/>
          <w:jc w:val="center"/>
        </w:trPr>
        <w:tc>
          <w:tcPr>
            <w:tcW w:w="6583" w:type="dxa"/>
            <w:gridSpan w:val="3"/>
            <w:vAlign w:val="center"/>
          </w:tcPr>
          <w:p w:rsidR="00DE727C" w:rsidRPr="00DE727C" w:rsidRDefault="00DE727C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9" w:type="dxa"/>
            <w:vAlign w:val="center"/>
          </w:tcPr>
          <w:p w:rsidR="00DE727C" w:rsidRPr="00DE727C" w:rsidRDefault="00B0726B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E727C" w:rsidRPr="00DE727C" w:rsidRDefault="00DE727C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727C" w:rsidRPr="00DE727C" w:rsidRDefault="00A16A8F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  <w:p w:rsidR="00DE727C" w:rsidRPr="00DE727C" w:rsidRDefault="00DE727C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7C" w:rsidRPr="000D4732" w:rsidTr="00DE727C">
        <w:trPr>
          <w:trHeight w:val="233"/>
          <w:jc w:val="center"/>
        </w:trPr>
        <w:tc>
          <w:tcPr>
            <w:tcW w:w="6583" w:type="dxa"/>
            <w:gridSpan w:val="3"/>
            <w:vAlign w:val="center"/>
          </w:tcPr>
          <w:p w:rsidR="00DE727C" w:rsidRPr="00DE727C" w:rsidRDefault="00DE727C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Максимально доп</w:t>
            </w:r>
            <w:r w:rsidR="000B580B">
              <w:rPr>
                <w:rFonts w:ascii="Times New Roman" w:hAnsi="Times New Roman" w:cs="Times New Roman"/>
                <w:sz w:val="24"/>
                <w:szCs w:val="24"/>
              </w:rPr>
              <w:t>устимая недельная нагрузка при 5</w:t>
            </w: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-дневной неделе</w:t>
            </w:r>
          </w:p>
        </w:tc>
        <w:tc>
          <w:tcPr>
            <w:tcW w:w="1479" w:type="dxa"/>
            <w:vAlign w:val="center"/>
          </w:tcPr>
          <w:p w:rsidR="00DE727C" w:rsidRPr="00DE727C" w:rsidRDefault="00DE727C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E72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DE727C" w:rsidRPr="00DE727C" w:rsidRDefault="000B580B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  <w:p w:rsidR="00DE727C" w:rsidRPr="00DE727C" w:rsidRDefault="00DE727C" w:rsidP="00DE72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EFC" w:rsidRPr="000D4732" w:rsidRDefault="00D74EFC" w:rsidP="000D4732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D74EFC" w:rsidRPr="000D4732" w:rsidSect="00C43B8E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052C"/>
    <w:multiLevelType w:val="hybridMultilevel"/>
    <w:tmpl w:val="4792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1093B"/>
    <w:multiLevelType w:val="hybridMultilevel"/>
    <w:tmpl w:val="7E201576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828"/>
    <w:rsid w:val="0001325B"/>
    <w:rsid w:val="000132AE"/>
    <w:rsid w:val="000153A2"/>
    <w:rsid w:val="000174AB"/>
    <w:rsid w:val="00030105"/>
    <w:rsid w:val="00030C08"/>
    <w:rsid w:val="00034CA1"/>
    <w:rsid w:val="00057EC6"/>
    <w:rsid w:val="000600C2"/>
    <w:rsid w:val="00070793"/>
    <w:rsid w:val="00072E40"/>
    <w:rsid w:val="00076896"/>
    <w:rsid w:val="00076C9A"/>
    <w:rsid w:val="00087A44"/>
    <w:rsid w:val="00090F34"/>
    <w:rsid w:val="000B4B20"/>
    <w:rsid w:val="000B580B"/>
    <w:rsid w:val="000D0F69"/>
    <w:rsid w:val="000D4732"/>
    <w:rsid w:val="000D75D5"/>
    <w:rsid w:val="000E2267"/>
    <w:rsid w:val="000E44B3"/>
    <w:rsid w:val="000F2915"/>
    <w:rsid w:val="000F31C6"/>
    <w:rsid w:val="00100B30"/>
    <w:rsid w:val="001302DB"/>
    <w:rsid w:val="00143616"/>
    <w:rsid w:val="00165214"/>
    <w:rsid w:val="00174371"/>
    <w:rsid w:val="001A1AA7"/>
    <w:rsid w:val="001A3296"/>
    <w:rsid w:val="001B3E07"/>
    <w:rsid w:val="00205836"/>
    <w:rsid w:val="00214696"/>
    <w:rsid w:val="00233E5E"/>
    <w:rsid w:val="002379E3"/>
    <w:rsid w:val="00257825"/>
    <w:rsid w:val="00290A1A"/>
    <w:rsid w:val="00296E3C"/>
    <w:rsid w:val="002A0807"/>
    <w:rsid w:val="002B2FBC"/>
    <w:rsid w:val="002C279D"/>
    <w:rsid w:val="002D0706"/>
    <w:rsid w:val="002D248E"/>
    <w:rsid w:val="002D25D7"/>
    <w:rsid w:val="002F2B2B"/>
    <w:rsid w:val="002F5044"/>
    <w:rsid w:val="002F52F6"/>
    <w:rsid w:val="00301434"/>
    <w:rsid w:val="00324097"/>
    <w:rsid w:val="00325387"/>
    <w:rsid w:val="003344C0"/>
    <w:rsid w:val="0034575B"/>
    <w:rsid w:val="003505F8"/>
    <w:rsid w:val="0035325C"/>
    <w:rsid w:val="00364EDE"/>
    <w:rsid w:val="00376C9E"/>
    <w:rsid w:val="00380CF0"/>
    <w:rsid w:val="0038775E"/>
    <w:rsid w:val="00393837"/>
    <w:rsid w:val="003A2169"/>
    <w:rsid w:val="003B68D0"/>
    <w:rsid w:val="003C2576"/>
    <w:rsid w:val="003C76D3"/>
    <w:rsid w:val="003E6CC8"/>
    <w:rsid w:val="003F1EDF"/>
    <w:rsid w:val="003F50DC"/>
    <w:rsid w:val="00433901"/>
    <w:rsid w:val="0045418D"/>
    <w:rsid w:val="00473318"/>
    <w:rsid w:val="00493D1D"/>
    <w:rsid w:val="004B7D87"/>
    <w:rsid w:val="004C50FF"/>
    <w:rsid w:val="004D1AF9"/>
    <w:rsid w:val="004D65BA"/>
    <w:rsid w:val="004D7154"/>
    <w:rsid w:val="00512D88"/>
    <w:rsid w:val="005205A8"/>
    <w:rsid w:val="005207C6"/>
    <w:rsid w:val="00520AFD"/>
    <w:rsid w:val="00525D2E"/>
    <w:rsid w:val="005309E8"/>
    <w:rsid w:val="00547026"/>
    <w:rsid w:val="00591FBE"/>
    <w:rsid w:val="00594B79"/>
    <w:rsid w:val="005C5043"/>
    <w:rsid w:val="005D6839"/>
    <w:rsid w:val="005F3C88"/>
    <w:rsid w:val="00632F94"/>
    <w:rsid w:val="00633A45"/>
    <w:rsid w:val="00650184"/>
    <w:rsid w:val="00652192"/>
    <w:rsid w:val="00674324"/>
    <w:rsid w:val="00674F86"/>
    <w:rsid w:val="006851E9"/>
    <w:rsid w:val="0069166E"/>
    <w:rsid w:val="006A2E5D"/>
    <w:rsid w:val="006A3135"/>
    <w:rsid w:val="006B2545"/>
    <w:rsid w:val="006C3DCA"/>
    <w:rsid w:val="006C5C85"/>
    <w:rsid w:val="006E70F6"/>
    <w:rsid w:val="006F21DB"/>
    <w:rsid w:val="00724801"/>
    <w:rsid w:val="00741481"/>
    <w:rsid w:val="00741C72"/>
    <w:rsid w:val="0074638F"/>
    <w:rsid w:val="00752FF1"/>
    <w:rsid w:val="00765F5D"/>
    <w:rsid w:val="00773DC9"/>
    <w:rsid w:val="0078525B"/>
    <w:rsid w:val="00791B67"/>
    <w:rsid w:val="00795CB2"/>
    <w:rsid w:val="007C2DB1"/>
    <w:rsid w:val="007D30F1"/>
    <w:rsid w:val="007D6F2F"/>
    <w:rsid w:val="008002AB"/>
    <w:rsid w:val="008118C3"/>
    <w:rsid w:val="008134A3"/>
    <w:rsid w:val="00826ACE"/>
    <w:rsid w:val="008332A3"/>
    <w:rsid w:val="008335D7"/>
    <w:rsid w:val="00842C31"/>
    <w:rsid w:val="008758D0"/>
    <w:rsid w:val="008971A1"/>
    <w:rsid w:val="008C1231"/>
    <w:rsid w:val="008C6B5E"/>
    <w:rsid w:val="008D164F"/>
    <w:rsid w:val="008D2EB6"/>
    <w:rsid w:val="008D3AA3"/>
    <w:rsid w:val="008D7D63"/>
    <w:rsid w:val="008E07CA"/>
    <w:rsid w:val="009005BF"/>
    <w:rsid w:val="009142FA"/>
    <w:rsid w:val="00915D83"/>
    <w:rsid w:val="009340C9"/>
    <w:rsid w:val="00965C75"/>
    <w:rsid w:val="00992FE9"/>
    <w:rsid w:val="009C6A7E"/>
    <w:rsid w:val="009D217C"/>
    <w:rsid w:val="009E38F3"/>
    <w:rsid w:val="00A026D5"/>
    <w:rsid w:val="00A11681"/>
    <w:rsid w:val="00A16A8F"/>
    <w:rsid w:val="00A37E4E"/>
    <w:rsid w:val="00A41B7B"/>
    <w:rsid w:val="00A47B38"/>
    <w:rsid w:val="00A821AD"/>
    <w:rsid w:val="00AA0E25"/>
    <w:rsid w:val="00AB01FB"/>
    <w:rsid w:val="00AD3546"/>
    <w:rsid w:val="00AD3769"/>
    <w:rsid w:val="00AD4CE7"/>
    <w:rsid w:val="00AE4C39"/>
    <w:rsid w:val="00AF2299"/>
    <w:rsid w:val="00AF2BBA"/>
    <w:rsid w:val="00B0726B"/>
    <w:rsid w:val="00B55BF1"/>
    <w:rsid w:val="00B609D2"/>
    <w:rsid w:val="00B62CD5"/>
    <w:rsid w:val="00B671A8"/>
    <w:rsid w:val="00B76D80"/>
    <w:rsid w:val="00B91B6B"/>
    <w:rsid w:val="00BB26C5"/>
    <w:rsid w:val="00BD1D05"/>
    <w:rsid w:val="00BE6C77"/>
    <w:rsid w:val="00BF0466"/>
    <w:rsid w:val="00BF577D"/>
    <w:rsid w:val="00C237CA"/>
    <w:rsid w:val="00C24797"/>
    <w:rsid w:val="00C37EE1"/>
    <w:rsid w:val="00C43B8E"/>
    <w:rsid w:val="00C44AE3"/>
    <w:rsid w:val="00C5634E"/>
    <w:rsid w:val="00C57E8B"/>
    <w:rsid w:val="00C66BEA"/>
    <w:rsid w:val="00C869F0"/>
    <w:rsid w:val="00C9316A"/>
    <w:rsid w:val="00CA1157"/>
    <w:rsid w:val="00CB5F42"/>
    <w:rsid w:val="00CC09A9"/>
    <w:rsid w:val="00CD2A3D"/>
    <w:rsid w:val="00CD6828"/>
    <w:rsid w:val="00CE17D4"/>
    <w:rsid w:val="00CE4C3B"/>
    <w:rsid w:val="00D10F80"/>
    <w:rsid w:val="00D144DD"/>
    <w:rsid w:val="00D23D23"/>
    <w:rsid w:val="00D442DB"/>
    <w:rsid w:val="00D6796B"/>
    <w:rsid w:val="00D73132"/>
    <w:rsid w:val="00D74EFC"/>
    <w:rsid w:val="00D7573A"/>
    <w:rsid w:val="00D87231"/>
    <w:rsid w:val="00DC3BE7"/>
    <w:rsid w:val="00DE727C"/>
    <w:rsid w:val="00DF3AF9"/>
    <w:rsid w:val="00DF7DF2"/>
    <w:rsid w:val="00E05FE3"/>
    <w:rsid w:val="00E20BB3"/>
    <w:rsid w:val="00E34E7B"/>
    <w:rsid w:val="00E41F1C"/>
    <w:rsid w:val="00E51495"/>
    <w:rsid w:val="00E55401"/>
    <w:rsid w:val="00E55E00"/>
    <w:rsid w:val="00E61EA7"/>
    <w:rsid w:val="00E70837"/>
    <w:rsid w:val="00EA1FED"/>
    <w:rsid w:val="00ED17DD"/>
    <w:rsid w:val="00ED26F5"/>
    <w:rsid w:val="00EE6C01"/>
    <w:rsid w:val="00EF3F97"/>
    <w:rsid w:val="00EF6859"/>
    <w:rsid w:val="00F019A0"/>
    <w:rsid w:val="00F03310"/>
    <w:rsid w:val="00F506EF"/>
    <w:rsid w:val="00F805CD"/>
    <w:rsid w:val="00F90854"/>
    <w:rsid w:val="00FB1385"/>
    <w:rsid w:val="00FC0DD0"/>
    <w:rsid w:val="00FC5D6A"/>
    <w:rsid w:val="00FD4500"/>
    <w:rsid w:val="00FE3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D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17D4"/>
    <w:pPr>
      <w:pBdr>
        <w:top w:val="single" w:sz="24" w:space="0" w:color="759AA5" w:themeColor="accent1"/>
        <w:left w:val="single" w:sz="24" w:space="0" w:color="759AA5" w:themeColor="accent1"/>
        <w:bottom w:val="single" w:sz="24" w:space="0" w:color="759AA5" w:themeColor="accent1"/>
        <w:right w:val="single" w:sz="24" w:space="0" w:color="759AA5" w:themeColor="accent1"/>
      </w:pBdr>
      <w:shd w:val="clear" w:color="auto" w:fill="759AA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7D4"/>
    <w:pPr>
      <w:pBdr>
        <w:top w:val="single" w:sz="24" w:space="0" w:color="E3EAED" w:themeColor="accent1" w:themeTint="33"/>
        <w:left w:val="single" w:sz="24" w:space="0" w:color="E3EAED" w:themeColor="accent1" w:themeTint="33"/>
        <w:bottom w:val="single" w:sz="24" w:space="0" w:color="E3EAED" w:themeColor="accent1" w:themeTint="33"/>
        <w:right w:val="single" w:sz="24" w:space="0" w:color="E3EAED" w:themeColor="accent1" w:themeTint="33"/>
      </w:pBdr>
      <w:shd w:val="clear" w:color="auto" w:fill="E3EAED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7D4"/>
    <w:pPr>
      <w:pBdr>
        <w:top w:val="single" w:sz="6" w:space="2" w:color="759AA5" w:themeColor="accent1"/>
        <w:left w:val="single" w:sz="6" w:space="2" w:color="759AA5" w:themeColor="accent1"/>
      </w:pBdr>
      <w:spacing w:before="300" w:after="0"/>
      <w:outlineLvl w:val="2"/>
    </w:pPr>
    <w:rPr>
      <w:caps/>
      <w:color w:val="374E54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7D4"/>
    <w:pPr>
      <w:pBdr>
        <w:top w:val="dotted" w:sz="6" w:space="2" w:color="759AA5" w:themeColor="accent1"/>
        <w:left w:val="dotted" w:sz="6" w:space="2" w:color="759AA5" w:themeColor="accent1"/>
      </w:pBdr>
      <w:spacing w:before="300" w:after="0"/>
      <w:outlineLvl w:val="3"/>
    </w:pPr>
    <w:rPr>
      <w:caps/>
      <w:color w:val="53757F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7D4"/>
    <w:pPr>
      <w:pBdr>
        <w:bottom w:val="single" w:sz="6" w:space="1" w:color="759AA5" w:themeColor="accent1"/>
      </w:pBdr>
      <w:spacing w:before="300" w:after="0"/>
      <w:outlineLvl w:val="4"/>
    </w:pPr>
    <w:rPr>
      <w:caps/>
      <w:color w:val="53757F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7D4"/>
    <w:pPr>
      <w:pBdr>
        <w:bottom w:val="dotted" w:sz="6" w:space="1" w:color="759AA5" w:themeColor="accent1"/>
      </w:pBdr>
      <w:spacing w:before="300" w:after="0"/>
      <w:outlineLvl w:val="5"/>
    </w:pPr>
    <w:rPr>
      <w:caps/>
      <w:color w:val="53757F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7D4"/>
    <w:pPr>
      <w:spacing w:before="300" w:after="0"/>
      <w:outlineLvl w:val="6"/>
    </w:pPr>
    <w:rPr>
      <w:caps/>
      <w:color w:val="53757F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7D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7D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7D4"/>
    <w:rPr>
      <w:b/>
      <w:bCs/>
      <w:caps/>
      <w:color w:val="FFFFFF" w:themeColor="background1"/>
      <w:spacing w:val="15"/>
      <w:shd w:val="clear" w:color="auto" w:fill="759AA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CE17D4"/>
    <w:rPr>
      <w:caps/>
      <w:spacing w:val="15"/>
      <w:shd w:val="clear" w:color="auto" w:fill="E3EAED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E17D4"/>
    <w:rPr>
      <w:caps/>
      <w:color w:val="374E5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E17D4"/>
    <w:rPr>
      <w:caps/>
      <w:color w:val="53757F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E17D4"/>
    <w:rPr>
      <w:caps/>
      <w:color w:val="53757F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E17D4"/>
    <w:rPr>
      <w:caps/>
      <w:color w:val="53757F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E17D4"/>
    <w:rPr>
      <w:caps/>
      <w:color w:val="53757F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E17D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E17D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E17D4"/>
    <w:rPr>
      <w:b/>
      <w:bCs/>
      <w:color w:val="53757F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E17D4"/>
    <w:pPr>
      <w:spacing w:before="720"/>
    </w:pPr>
    <w:rPr>
      <w:caps/>
      <w:color w:val="759AA5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E17D4"/>
    <w:rPr>
      <w:caps/>
      <w:color w:val="759AA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E17D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17D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E17D4"/>
    <w:rPr>
      <w:b/>
      <w:bCs/>
    </w:rPr>
  </w:style>
  <w:style w:type="character" w:styleId="a9">
    <w:name w:val="Emphasis"/>
    <w:uiPriority w:val="20"/>
    <w:qFormat/>
    <w:rsid w:val="00CE17D4"/>
    <w:rPr>
      <w:caps/>
      <w:color w:val="374E54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E17D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E17D4"/>
    <w:rPr>
      <w:sz w:val="20"/>
      <w:szCs w:val="20"/>
    </w:rPr>
  </w:style>
  <w:style w:type="paragraph" w:styleId="ac">
    <w:name w:val="List Paragraph"/>
    <w:basedOn w:val="a"/>
    <w:uiPriority w:val="34"/>
    <w:qFormat/>
    <w:rsid w:val="00CE17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17D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E17D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E17D4"/>
    <w:pPr>
      <w:pBdr>
        <w:top w:val="single" w:sz="4" w:space="10" w:color="759AA5" w:themeColor="accent1"/>
        <w:left w:val="single" w:sz="4" w:space="10" w:color="759AA5" w:themeColor="accent1"/>
      </w:pBdr>
      <w:spacing w:after="0"/>
      <w:ind w:left="1296" w:right="1152"/>
      <w:jc w:val="both"/>
    </w:pPr>
    <w:rPr>
      <w:i/>
      <w:iCs/>
      <w:color w:val="759AA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E17D4"/>
    <w:rPr>
      <w:i/>
      <w:iCs/>
      <w:color w:val="759AA5" w:themeColor="accent1"/>
      <w:sz w:val="20"/>
      <w:szCs w:val="20"/>
    </w:rPr>
  </w:style>
  <w:style w:type="character" w:styleId="af">
    <w:name w:val="Subtle Emphasis"/>
    <w:uiPriority w:val="19"/>
    <w:qFormat/>
    <w:rsid w:val="00CE17D4"/>
    <w:rPr>
      <w:i/>
      <w:iCs/>
      <w:color w:val="374E54" w:themeColor="accent1" w:themeShade="7F"/>
    </w:rPr>
  </w:style>
  <w:style w:type="character" w:styleId="af0">
    <w:name w:val="Intense Emphasis"/>
    <w:uiPriority w:val="21"/>
    <w:qFormat/>
    <w:rsid w:val="00CE17D4"/>
    <w:rPr>
      <w:b/>
      <w:bCs/>
      <w:caps/>
      <w:color w:val="374E54" w:themeColor="accent1" w:themeShade="7F"/>
      <w:spacing w:val="10"/>
    </w:rPr>
  </w:style>
  <w:style w:type="character" w:styleId="af1">
    <w:name w:val="Subtle Reference"/>
    <w:uiPriority w:val="31"/>
    <w:qFormat/>
    <w:rsid w:val="00CE17D4"/>
    <w:rPr>
      <w:b/>
      <w:bCs/>
      <w:color w:val="759AA5" w:themeColor="accent1"/>
    </w:rPr>
  </w:style>
  <w:style w:type="character" w:styleId="af2">
    <w:name w:val="Intense Reference"/>
    <w:uiPriority w:val="32"/>
    <w:qFormat/>
    <w:rsid w:val="00CE17D4"/>
    <w:rPr>
      <w:b/>
      <w:bCs/>
      <w:i/>
      <w:iCs/>
      <w:caps/>
      <w:color w:val="759AA5" w:themeColor="accent1"/>
    </w:rPr>
  </w:style>
  <w:style w:type="character" w:styleId="af3">
    <w:name w:val="Book Title"/>
    <w:uiPriority w:val="33"/>
    <w:qFormat/>
    <w:rsid w:val="00CE17D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E17D4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4C50F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C6B5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C6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аркет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F20E-6C3E-4ACE-8795-1D514A30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6268</TotalTime>
  <Pages>1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ПК</cp:lastModifiedBy>
  <cp:revision>136</cp:revision>
  <cp:lastPrinted>2022-09-17T04:06:00Z</cp:lastPrinted>
  <dcterms:created xsi:type="dcterms:W3CDTF">2019-08-17T08:02:00Z</dcterms:created>
  <dcterms:modified xsi:type="dcterms:W3CDTF">2022-09-17T04:51:00Z</dcterms:modified>
</cp:coreProperties>
</file>