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47" w:rsidRDefault="00346E47" w:rsidP="001C58D5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E28BE" w:rsidRDefault="003E28BE" w:rsidP="001C58D5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«Новониколаевская СОШ»</w:t>
      </w:r>
    </w:p>
    <w:p w:rsidR="00BD7C46" w:rsidRPr="001C58D5" w:rsidRDefault="003E28BE" w:rsidP="001C58D5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руководящих и педагогических работниках </w:t>
      </w:r>
      <w:r w:rsidR="00CE3738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2-2023</w:t>
      </w:r>
      <w:r w:rsidR="001C58D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60"/>
        <w:gridCol w:w="992"/>
        <w:gridCol w:w="992"/>
        <w:gridCol w:w="780"/>
        <w:gridCol w:w="921"/>
        <w:gridCol w:w="851"/>
        <w:gridCol w:w="2835"/>
        <w:gridCol w:w="1275"/>
        <w:gridCol w:w="993"/>
        <w:gridCol w:w="2517"/>
        <w:gridCol w:w="1275"/>
      </w:tblGrid>
      <w:tr w:rsidR="005A2A10" w:rsidRPr="00265780" w:rsidTr="005A2A10">
        <w:trPr>
          <w:trHeight w:val="6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582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582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25582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>ФИО</w:t>
            </w:r>
          </w:p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25582A">
              <w:rPr>
                <w:rFonts w:ascii="Times New Roman" w:eastAsia="Times New Roman" w:hAnsi="Times New Roman" w:cs="Times New Roman"/>
                <w:b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агогического </w:t>
            </w:r>
            <w:r w:rsidRPr="0025582A">
              <w:rPr>
                <w:rFonts w:ascii="Times New Roman" w:eastAsia="Times New Roman" w:hAnsi="Times New Roman" w:cs="Times New Roman"/>
                <w:b/>
              </w:rPr>
              <w:t>работника,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его электронный адрес, сот. телефон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>Датарождения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b/>
              </w:rPr>
              <w:t>с указанием преподаваемого предмета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Pr="0025582A">
              <w:rPr>
                <w:rFonts w:ascii="Times New Roman" w:eastAsia="Times New Roman" w:hAnsi="Times New Roman" w:cs="Times New Roman"/>
                <w:b/>
              </w:rPr>
              <w:t>таж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Основной работник, совместитель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 xml:space="preserve">Курсы </w:t>
            </w:r>
            <w:r>
              <w:rPr>
                <w:rFonts w:ascii="Times New Roman" w:eastAsia="Times New Roman" w:hAnsi="Times New Roman" w:cs="Times New Roman"/>
                <w:b/>
              </w:rPr>
              <w:t>повышения квалификации</w:t>
            </w:r>
          </w:p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ОУ, год, кол-во часов, название курсов</w:t>
            </w:r>
            <w:r w:rsidRPr="0025582A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A2692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последней аттестации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A2692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Наличие кв. категории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(когда и</w:t>
            </w:r>
            <w:r w:rsidRPr="0025582A">
              <w:rPr>
                <w:rFonts w:ascii="Times New Roman" w:eastAsia="Times New Roman" w:hAnsi="Times New Roman" w:cs="Times New Roman"/>
                <w:b/>
              </w:rPr>
              <w:t xml:space="preserve"> какое ОУ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профессионального образования за</w:t>
            </w:r>
            <w:r w:rsidRPr="0025582A">
              <w:rPr>
                <w:rFonts w:ascii="Times New Roman" w:eastAsia="Times New Roman" w:hAnsi="Times New Roman" w:cs="Times New Roman"/>
                <w:b/>
              </w:rPr>
              <w:t>кончил, специальность, квалификация по диплому)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Награды и другие льготы, год получения</w:t>
            </w: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>Общий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педагогический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582A">
              <w:rPr>
                <w:rFonts w:ascii="Times New Roman" w:eastAsia="Times New Roman" w:hAnsi="Times New Roman" w:cs="Times New Roman"/>
                <w:b/>
              </w:rPr>
              <w:t>В данном учреждении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E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A10" w:rsidRPr="0025582A" w:rsidTr="005A2A10">
        <w:trPr>
          <w:trHeight w:val="330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Максимяк Ольга Юрьевна</w:t>
            </w:r>
          </w:p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5582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Nachmaks</w:t>
              </w:r>
              <w:r w:rsidRPr="0025582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25582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5582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5582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89230085006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  <w:p w:rsidR="005A2A10" w:rsidRPr="0025582A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5582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,учитель русского языка и литературы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</w:t>
            </w:r>
            <w:proofErr w:type="gramStart"/>
            <w:r w:rsidRPr="002558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ГБУ ДПО «Алтайский краевой институт повышения квалификации работников образования» по программе  «Менеджмент в образовании» (540 ч.), 29.06.2017 г.</w:t>
            </w:r>
          </w:p>
          <w:p w:rsidR="005A2A10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 ДПО «АИРО им. А.М. Торопова» (Цифровая экосистема ДПО), 2022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5A2A10" w:rsidRPr="0025582A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 качества образования: развитие в соответствии с обновлёнными ФГОС»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5A2A10" w:rsidRPr="0025582A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BE5D10">
            <w:pPr>
              <w:pStyle w:val="a4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58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255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(учитель)</w:t>
            </w:r>
          </w:p>
          <w:p w:rsidR="005A2A10" w:rsidRPr="0025582A" w:rsidRDefault="005A2A10" w:rsidP="00BE5D10">
            <w:pPr>
              <w:pStyle w:val="a4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 (директор)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Высшее, 2010,</w:t>
            </w:r>
          </w:p>
          <w:p w:rsidR="005A2A10" w:rsidRDefault="005A2A10" w:rsidP="00BE5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2558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государственный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рситет им. В.М. Шукшина, </w:t>
            </w:r>
          </w:p>
          <w:p w:rsidR="005A2A10" w:rsidRDefault="005A2A10" w:rsidP="00BE5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и литература», </w:t>
            </w:r>
          </w:p>
          <w:p w:rsidR="005A2A10" w:rsidRPr="0025582A" w:rsidRDefault="005A2A10" w:rsidP="00BE5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25582A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A10" w:rsidRPr="0025582A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Гнучий</w:t>
            </w:r>
            <w:proofErr w:type="spellEnd"/>
            <w:r w:rsidRPr="00D43436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Викторовна, </w:t>
            </w:r>
            <w:hyperlink r:id="rId6" w:history="1">
              <w:r w:rsidRPr="00D434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ygnuchij</w:t>
              </w:r>
              <w:r w:rsidRPr="00D434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D434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D434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D434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89237238283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</w:p>
          <w:p w:rsidR="005A2A10" w:rsidRPr="00D43436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 по ВР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D43436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F576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57">
              <w:rPr>
                <w:rFonts w:ascii="Times New Roman" w:hAnsi="Times New Roman" w:cs="Times New Roman"/>
                <w:b/>
                <w:sz w:val="24"/>
                <w:szCs w:val="24"/>
              </w:rPr>
              <w:t>ПК:</w:t>
            </w:r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КАУ ДПО «Алтайский институт развития образования имени Адриана Митрофановича Торопова»</w:t>
            </w:r>
          </w:p>
          <w:p w:rsidR="005A2A10" w:rsidRPr="00D43436" w:rsidRDefault="005A2A10" w:rsidP="00F57657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 2021 г., 72 часа</w:t>
            </w:r>
          </w:p>
          <w:p w:rsidR="005A2A10" w:rsidRDefault="005A2A10" w:rsidP="00F57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D43436">
              <w:rPr>
                <w:rFonts w:ascii="Times New Roman" w:hAnsi="Times New Roman" w:cs="Times New Roman"/>
                <w:iCs/>
                <w:sz w:val="24"/>
                <w:szCs w:val="24"/>
              </w:rPr>
              <w:t>«Основные подходы к проектированию, организации и анализу современного урока в начальной школе»</w:t>
            </w:r>
          </w:p>
          <w:p w:rsidR="005A2A10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ПК: </w:t>
            </w:r>
            <w:r w:rsidRPr="00BE5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 ДПО «АИРО им. А.М. Торопова», 2022год</w:t>
            </w:r>
          </w:p>
          <w:p w:rsidR="005A2A10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ч) «Реализация требований обновлённых ФГОС НОО, ФГОС ООО в работе учителя (начальные классы)»</w:t>
            </w:r>
          </w:p>
          <w:p w:rsidR="005A2A10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им. А.М. Торопова» (Цифровая экосистема ДПО), 2022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5A2A10" w:rsidRPr="00DF6603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 качества образования: развитие в соответствии с обновлёнными ФГОС»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</w:t>
            </w:r>
          </w:p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DF6603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профессиональное,  2014 г., КГБОУ СПО «</w:t>
            </w:r>
            <w:proofErr w:type="spellStart"/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Рубцовскийпедагогический</w:t>
            </w:r>
            <w:proofErr w:type="spellEnd"/>
            <w:r w:rsidRPr="00D43436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г. Рубцовск, Алтайский край</w:t>
            </w:r>
          </w:p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Специальность: преподавание в начальных классах  </w:t>
            </w:r>
          </w:p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 с дополнительной подготовкой в области русского языка и литературы</w:t>
            </w:r>
          </w:p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3E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>Гоок</w:t>
            </w:r>
            <w:proofErr w:type="spellEnd"/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Васильевна, </w:t>
            </w:r>
            <w:hyperlink r:id="rId7" w:history="1">
              <w:r w:rsidRPr="000F3A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0F3A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F3A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gook</w:t>
              </w:r>
              <w:r w:rsidRPr="000F3A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0F3A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proofErr w:type="spellEnd"/>
              <w:r w:rsidRPr="000F3A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F3A8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89231654951</w:t>
            </w:r>
          </w:p>
          <w:p w:rsidR="005A2A10" w:rsidRPr="000F3A87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</w:p>
          <w:p w:rsidR="005A2A10" w:rsidRPr="005607FE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5607FE" w:rsidRDefault="005A2A10" w:rsidP="00E14CF9">
            <w:pPr>
              <w:pStyle w:val="a4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607F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5A2A10" w:rsidRPr="005607FE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5607FE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5607FE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5607FE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5607FE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5607FE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5607FE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5607FE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1981г., Среднее специальное, </w:t>
            </w:r>
            <w:r w:rsidRPr="005607F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Каменское педагогическое училище, учитель физической культуры</w:t>
            </w:r>
          </w:p>
          <w:p w:rsidR="005A2A10" w:rsidRPr="005607FE" w:rsidRDefault="005A2A10" w:rsidP="003E2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E28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</w:t>
            </w:r>
            <w:proofErr w:type="spellEnd"/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Алексеевна, </w:t>
            </w:r>
            <w:hyperlink r:id="rId8" w:history="1">
              <w:r w:rsidRPr="00D4343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tatjana26121975@yandex.ru</w:t>
              </w:r>
            </w:hyperlink>
          </w:p>
          <w:p w:rsidR="005A2A10" w:rsidRPr="00D43436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896281854</w:t>
            </w: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A2A10" w:rsidRPr="00D43436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26.12.</w:t>
            </w:r>
          </w:p>
          <w:p w:rsidR="005A2A10" w:rsidRPr="00D43436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E14CF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начальных классов.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D43436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D43436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DF6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ПК: </w:t>
            </w:r>
            <w:r w:rsidRPr="008E1C0E">
              <w:rPr>
                <w:rFonts w:ascii="Times New Roman" w:eastAsia="Times New Roman" w:hAnsi="Times New Roman" w:cs="Times New Roman"/>
                <w:szCs w:val="20"/>
              </w:rPr>
              <w:t>ООО «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Центр Развития Педагогики», г. Санкт-Петербург, </w:t>
            </w:r>
          </w:p>
          <w:p w:rsidR="005A2A10" w:rsidRDefault="005A2A10" w:rsidP="00DF6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2022 г. (72 ч)  «Содержание и особенности реализации ФГОС  НОО, утверждённого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России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№ 286 от 31 мая 2021 года»  </w:t>
            </w:r>
          </w:p>
          <w:p w:rsidR="005A2A10" w:rsidRPr="00BD515D" w:rsidRDefault="005A2A10" w:rsidP="00DF6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17.12.</w:t>
            </w:r>
          </w:p>
          <w:p w:rsidR="005A2A10" w:rsidRPr="00D43436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A26805">
            <w:pPr>
              <w:pStyle w:val="a4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</w:p>
          <w:p w:rsidR="005A2A10" w:rsidRPr="00D43436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  <w:p w:rsidR="005A2A10" w:rsidRPr="00D43436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Рубцовское</w:t>
            </w:r>
            <w:proofErr w:type="spellEnd"/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 училище, специальность «</w:t>
            </w: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реподавание в </w:t>
            </w:r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классах». Квалификация «</w:t>
            </w: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начальных классов и организатор работы с детьми»</w:t>
            </w:r>
          </w:p>
          <w:p w:rsidR="005A2A10" w:rsidRPr="00D43436" w:rsidRDefault="005A2A10" w:rsidP="00DF66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DF66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89">
              <w:rPr>
                <w:rFonts w:ascii="Times New Roman" w:hAnsi="Times New Roman" w:cs="Times New Roman"/>
                <w:sz w:val="24"/>
                <w:szCs w:val="24"/>
              </w:rPr>
              <w:t>Крапивкина</w:t>
            </w:r>
            <w:proofErr w:type="spellEnd"/>
            <w:r w:rsidRPr="000D3489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Викторовна, </w:t>
            </w:r>
            <w:r w:rsidRPr="000D34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0D34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anna.krapivkina.82@mail.ru</w:t>
              </w:r>
            </w:hyperlink>
          </w:p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9">
              <w:rPr>
                <w:rFonts w:ascii="Times New Roman" w:eastAsia="Arial" w:hAnsi="Times New Roman" w:cs="Times New Roman"/>
                <w:sz w:val="24"/>
                <w:szCs w:val="24"/>
              </w:rPr>
              <w:t>89237789156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10" w:rsidRPr="000D3489" w:rsidRDefault="005A2A10" w:rsidP="002F20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489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F20C1" w:rsidRDefault="005A2A10" w:rsidP="002F20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ПК: </w:t>
            </w:r>
            <w:r w:rsidRPr="0031514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КАУ ДПО им. А.М. </w:t>
            </w:r>
            <w:proofErr w:type="spellStart"/>
            <w:r w:rsidRPr="0031514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Топорова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151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2022г. «Реализация требований обновленных ФГОС НОО, ФГОС ООО в работе учителя"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9">
              <w:rPr>
                <w:rFonts w:ascii="Times New Roman" w:hAnsi="Times New Roman" w:cs="Times New Roman"/>
                <w:sz w:val="24"/>
                <w:szCs w:val="24"/>
              </w:rPr>
              <w:t xml:space="preserve">2001г. «Рубцовский педагогический колледж» учитель музыки, музыкальный руководитель в детском саду; </w:t>
            </w:r>
          </w:p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9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  <w:r w:rsidRPr="000D3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ОЧУВО "Международный инновационный университет" г. Сочи педагог-психолог, бакалавр;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7908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7908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Кулешов Дмитрий Сергеевич</w:t>
            </w:r>
          </w:p>
          <w:p w:rsidR="005A2A10" w:rsidRPr="007908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908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mrdmitri</w:t>
              </w:r>
              <w:r w:rsidRPr="007908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95@</w:t>
              </w:r>
              <w:r w:rsidRPr="007908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7908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908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5A2A10" w:rsidRPr="007908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79230070904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2F20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</w:t>
            </w:r>
          </w:p>
          <w:p w:rsidR="005A2A10" w:rsidRPr="0098449E" w:rsidRDefault="005A2A10" w:rsidP="002F20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98449E" w:rsidRDefault="005A2A10" w:rsidP="00E14CF9">
            <w:pPr>
              <w:pStyle w:val="a4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8449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физики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информатики, учитель астрономии, технологии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98449E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98449E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E5852" w:rsidRDefault="005A2A10" w:rsidP="00E14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8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2E5852">
              <w:rPr>
                <w:rFonts w:ascii="Times New Roman" w:hAnsi="Times New Roman" w:cs="Times New Roman"/>
                <w:sz w:val="24"/>
                <w:szCs w:val="24"/>
              </w:rPr>
              <w:t xml:space="preserve"> АКИПКРО 2017 36 часов «Организация формирования предметных и </w:t>
            </w:r>
            <w:proofErr w:type="spellStart"/>
            <w:r w:rsidRPr="002E585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E585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учащихся при обучении алгоритмизации и программированию.</w:t>
            </w:r>
            <w:r w:rsidRPr="002E5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5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58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2E5852">
              <w:rPr>
                <w:rFonts w:ascii="Times New Roman" w:hAnsi="Times New Roman" w:cs="Times New Roman"/>
                <w:sz w:val="24"/>
                <w:szCs w:val="24"/>
              </w:rPr>
              <w:t>АКИПКРО 2017 32 часа «Развитие профессиональных компетенций учителя на основе профессионального стандарта «Педагог»</w:t>
            </w:r>
          </w:p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2F20C1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A2A10" w:rsidRPr="0098449E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449E">
              <w:rPr>
                <w:rFonts w:ascii="Times New Roman" w:hAnsi="Times New Roman" w:cs="Times New Roman"/>
                <w:sz w:val="24"/>
                <w:szCs w:val="24"/>
              </w:rPr>
              <w:t>2017 ФГБОУ ВО «Алтайский государственный технический университет им. И.И. Ползунова» г. Барнаул. Бакалавр по направлению информатика и вычислительная техника.</w:t>
            </w:r>
          </w:p>
          <w:p w:rsidR="005A2A10" w:rsidRPr="0098449E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10" w:rsidRPr="0098449E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449E">
              <w:rPr>
                <w:rFonts w:ascii="Times New Roman" w:hAnsi="Times New Roman" w:cs="Times New Roman"/>
                <w:sz w:val="24"/>
                <w:szCs w:val="24"/>
              </w:rPr>
              <w:t>2019 ФГБОУ ВО «Алтайский  государственный педагогический университет» г</w:t>
            </w:r>
            <w:proofErr w:type="gramStart"/>
            <w:r w:rsidRPr="009844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449E">
              <w:rPr>
                <w:rFonts w:ascii="Times New Roman" w:hAnsi="Times New Roman" w:cs="Times New Roman"/>
                <w:sz w:val="24"/>
                <w:szCs w:val="24"/>
              </w:rPr>
              <w:t>арнаул. Магистр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2F20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F6EFC" w:rsidRDefault="005A2A10" w:rsidP="00E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F6EFC" w:rsidRDefault="005A2A10" w:rsidP="007908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EFC">
              <w:rPr>
                <w:rFonts w:ascii="Times New Roman" w:hAnsi="Times New Roman"/>
                <w:sz w:val="24"/>
                <w:szCs w:val="24"/>
              </w:rPr>
              <w:t xml:space="preserve">Кучин Александр Владимирович </w:t>
            </w:r>
          </w:p>
          <w:p w:rsidR="005A2A10" w:rsidRPr="00CF6EFC" w:rsidRDefault="005A2A10" w:rsidP="007908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EFC">
              <w:rPr>
                <w:rFonts w:ascii="Times New Roman" w:hAnsi="Times New Roman"/>
                <w:sz w:val="24"/>
                <w:szCs w:val="24"/>
                <w:lang w:val="en-US"/>
              </w:rPr>
              <w:t>kuchina</w:t>
            </w:r>
            <w:proofErr w:type="spellEnd"/>
            <w:r w:rsidRPr="00CF6EFC">
              <w:rPr>
                <w:rFonts w:ascii="Times New Roman" w:hAnsi="Times New Roman"/>
                <w:sz w:val="24"/>
                <w:szCs w:val="24"/>
              </w:rPr>
              <w:t>_1992@</w:t>
            </w:r>
            <w:r w:rsidRPr="00CF6EF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F6E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F6E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2A10" w:rsidRPr="00CF6EFC" w:rsidRDefault="005A2A10" w:rsidP="007908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EFC">
              <w:rPr>
                <w:rFonts w:ascii="Times New Roman" w:hAnsi="Times New Roman"/>
                <w:sz w:val="24"/>
                <w:szCs w:val="24"/>
              </w:rPr>
              <w:t>89237134784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F6EFC" w:rsidRDefault="005A2A10" w:rsidP="00CF6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FC">
              <w:rPr>
                <w:rFonts w:ascii="Times New Roman" w:eastAsia="Times New Roman" w:hAnsi="Times New Roman" w:cs="Times New Roman"/>
                <w:sz w:val="24"/>
                <w:szCs w:val="24"/>
              </w:rPr>
              <w:t>19.08.</w:t>
            </w:r>
          </w:p>
          <w:p w:rsidR="005A2A10" w:rsidRPr="00CF6EFC" w:rsidRDefault="005A2A10" w:rsidP="00E14C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FC">
              <w:rPr>
                <w:rFonts w:ascii="Times New Roman" w:eastAsia="Times New Roman" w:hAnsi="Times New Roman" w:cs="Times New Roman"/>
                <w:sz w:val="24"/>
                <w:szCs w:val="24"/>
              </w:rPr>
              <w:t>1954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690EF6" w:rsidRDefault="005A2A10" w:rsidP="00E14C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2925E4" w:rsidRDefault="005A2A10" w:rsidP="00E14CF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2925E4" w:rsidRDefault="005A2A10" w:rsidP="00E14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14C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14CF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 «Современные образовательные технологии», 2018 г., 260 ч. «Профессиональная деятельность в сфере общего образования: учитель географии в соответствии с ФГОС».</w:t>
            </w:r>
          </w:p>
          <w:p w:rsidR="005A2A10" w:rsidRDefault="005A2A10" w:rsidP="00E14CF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 «Современные образовательные технологии», 2018 г., 72 ч. «Современные методики и особенности преподавания предмета «Обществознание» в соответствии с требованиями ФГОС».</w:t>
            </w:r>
          </w:p>
          <w:p w:rsidR="005A2A10" w:rsidRDefault="005A2A10" w:rsidP="00E14CF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 «Современные образовательные технологии», 2018 г., 72 ч. «Современные методики и особенности преподавания предмета «История» в соответствии с требованиями ФГОС».</w:t>
            </w:r>
          </w:p>
          <w:p w:rsidR="005A2A10" w:rsidRDefault="005A2A10" w:rsidP="00CF6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ПК: </w:t>
            </w:r>
            <w:r w:rsidRPr="00BE5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«АИРО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А.М. Торопова», 2022год</w:t>
            </w:r>
          </w:p>
          <w:p w:rsidR="005A2A10" w:rsidRPr="00CF6EFC" w:rsidRDefault="005A2A10" w:rsidP="00CF6E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CF6EFC">
              <w:rPr>
                <w:rFonts w:ascii="Times New Roman" w:hAnsi="Times New Roman" w:cs="Times New Roman"/>
              </w:rPr>
              <w:t>Реализаци</w:t>
            </w:r>
            <w:r>
              <w:rPr>
                <w:rFonts w:ascii="Times New Roman" w:hAnsi="Times New Roman" w:cs="Times New Roman"/>
              </w:rPr>
              <w:t xml:space="preserve">я требований обновленных ФГОС </w:t>
            </w:r>
            <w:r w:rsidRPr="00CF6EFC">
              <w:rPr>
                <w:rFonts w:ascii="Times New Roman" w:hAnsi="Times New Roman" w:cs="Times New Roman"/>
              </w:rPr>
              <w:t>НОО,ФГОС ООО в работе</w:t>
            </w:r>
            <w:r>
              <w:rPr>
                <w:rFonts w:ascii="Times New Roman" w:hAnsi="Times New Roman" w:cs="Times New Roman"/>
              </w:rPr>
              <w:t xml:space="preserve"> учителя "немецкий язык".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14C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14C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14C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1971 г. Семипалатинский ГПУ, учитель физвоспитания.</w:t>
            </w:r>
          </w:p>
          <w:p w:rsidR="005A2A10" w:rsidRDefault="005A2A10" w:rsidP="00E14C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2003 г. Барнаульский ГПУ, учитель истории.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14C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738">
              <w:rPr>
                <w:rFonts w:ascii="Times New Roman" w:hAnsi="Times New Roman" w:cs="Times New Roman"/>
                <w:sz w:val="24"/>
                <w:szCs w:val="24"/>
              </w:rPr>
              <w:t>Пропп</w:t>
            </w:r>
            <w:proofErr w:type="spellEnd"/>
            <w:r w:rsidRPr="00CE373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738">
              <w:rPr>
                <w:rFonts w:ascii="Times New Roman" w:hAnsi="Times New Roman" w:cs="Times New Roman"/>
                <w:sz w:val="24"/>
                <w:szCs w:val="24"/>
              </w:rPr>
              <w:t>svetlana.propp@mail.ru</w:t>
            </w:r>
          </w:p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738">
              <w:rPr>
                <w:rFonts w:ascii="Times New Roman" w:hAnsi="Times New Roman" w:cs="Times New Roman"/>
                <w:sz w:val="24"/>
                <w:szCs w:val="24"/>
              </w:rPr>
              <w:t>89236454886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E3738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7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немецкого языка в начальных классах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CE3738" w:rsidRDefault="005A2A10" w:rsidP="00EC33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ЦНОИ, 2019 г. (324 ч), «Учитель русского языка и литературы»</w:t>
            </w:r>
          </w:p>
          <w:p w:rsidR="005A2A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2021 г. (300 ч), «Учитель немецкого языка»</w:t>
            </w:r>
          </w:p>
          <w:p w:rsidR="005A2A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экосистема ДПО, 2021 г.,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  <w:p w:rsidR="005A2A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современного учителя. Русский язык»</w:t>
            </w:r>
          </w:p>
          <w:p w:rsidR="005A2A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экосистема ДПО, 2022 г.,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  <w:p w:rsidR="005A2A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02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2A10" w:rsidRPr="00EC3319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EC3319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73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1994, </w:t>
            </w:r>
            <w:proofErr w:type="spellStart"/>
            <w:r w:rsidRPr="00CE3738">
              <w:rPr>
                <w:rFonts w:ascii="Times New Roman" w:hAnsi="Times New Roman" w:cs="Times New Roman"/>
                <w:sz w:val="24"/>
                <w:szCs w:val="24"/>
              </w:rPr>
              <w:t>Рубцовское</w:t>
            </w:r>
            <w:proofErr w:type="spellEnd"/>
            <w:r w:rsidRPr="00CE373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учитель начальных классов</w:t>
            </w:r>
          </w:p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CE3738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790810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7908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810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790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5A2A10" w:rsidRPr="007908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79081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galina</w:t>
              </w:r>
              <w:r w:rsidRPr="0079081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-6085@</w:t>
              </w:r>
              <w:r w:rsidRPr="0079081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79081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9081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A2A10" w:rsidRPr="007908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A10" w:rsidRPr="00790810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8-923-790-32-41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790810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06.03.</w:t>
            </w:r>
          </w:p>
          <w:p w:rsidR="005A2A10" w:rsidRPr="00790810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1960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790810" w:rsidRDefault="005A2A10" w:rsidP="00E14CF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учитель химии и биологии</w:t>
            </w:r>
          </w:p>
          <w:p w:rsidR="005A2A10" w:rsidRPr="00790810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4639B6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4639B6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0F3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ПК: </w:t>
            </w:r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арнаул КГБУ ДПО Алтайский институт развития образования имени  Адриана Митрофановича Топоркова, 2020г, 24 часа.</w:t>
            </w:r>
          </w:p>
          <w:p w:rsidR="005A2A10" w:rsidRPr="000F3A87" w:rsidRDefault="005A2A10" w:rsidP="000F3A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«Подготовка экспертов для работы в </w:t>
            </w:r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региональной предметной комиссии при проведении ГИА  по общеобразовательным программам среднего общего образования: химия»</w:t>
            </w:r>
          </w:p>
          <w:p w:rsidR="005A2A10" w:rsidRPr="000F3A87" w:rsidRDefault="005A2A10" w:rsidP="000F3A87">
            <w:pPr>
              <w:pStyle w:val="a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3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ПК: </w:t>
            </w:r>
            <w:r w:rsidRPr="000F3A8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Москва.2021г    Использование оборудования детского технопарка «</w:t>
            </w:r>
            <w:proofErr w:type="spellStart"/>
            <w:r w:rsidRPr="000F3A8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Кванториум</w:t>
            </w:r>
            <w:proofErr w:type="spellEnd"/>
            <w:r w:rsidRPr="000F3A8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» и центра «Точка роста»  для реализации образовательных программ по биологии в рамках </w:t>
            </w:r>
            <w:proofErr w:type="gramStart"/>
            <w:r w:rsidRPr="000F3A8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естественно-научного</w:t>
            </w:r>
            <w:proofErr w:type="gramEnd"/>
            <w:r w:rsidRPr="000F3A8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направления (36 ч)</w:t>
            </w:r>
          </w:p>
          <w:p w:rsidR="005A2A10" w:rsidRPr="000F3A87" w:rsidRDefault="005A2A10" w:rsidP="000F3A87">
            <w:pPr>
              <w:pStyle w:val="a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F3A8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ПК: </w:t>
            </w:r>
            <w:r w:rsidRPr="000F3A8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Москва, 2022г</w:t>
            </w:r>
          </w:p>
          <w:p w:rsidR="005A2A10" w:rsidRPr="000F3A87" w:rsidRDefault="005A2A10" w:rsidP="000F3A87">
            <w:pPr>
              <w:pStyle w:val="a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F3A8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Школа современного учителя. Развитие естественнонаучной грамотности (56 ч)</w:t>
            </w:r>
          </w:p>
          <w:p w:rsidR="005A2A10" w:rsidRPr="000F3A87" w:rsidRDefault="005A2A10" w:rsidP="000F3A87">
            <w:pPr>
              <w:pStyle w:val="a4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5A2A10" w:rsidRPr="000F3A87" w:rsidRDefault="005A2A10" w:rsidP="000F3A8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22.12.</w:t>
            </w:r>
          </w:p>
          <w:p w:rsidR="005A2A10" w:rsidRPr="004639B6" w:rsidRDefault="005A2A10" w:rsidP="00EC3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hAnsi="Times New Roman" w:cs="Times New Roman"/>
                <w:sz w:val="24"/>
                <w:szCs w:val="24"/>
              </w:rPr>
              <w:t>1982г Днепропетровский химико-технологический институт</w:t>
            </w:r>
            <w:proofErr w:type="gramStart"/>
            <w:r w:rsidRPr="004639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A2A10" w:rsidRPr="004639B6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hAnsi="Times New Roman" w:cs="Times New Roman"/>
                <w:sz w:val="24"/>
                <w:szCs w:val="24"/>
              </w:rPr>
              <w:t xml:space="preserve"> инженер-химик-технолог</w:t>
            </w:r>
          </w:p>
          <w:p w:rsidR="005A2A10" w:rsidRPr="004639B6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hAnsi="Times New Roman" w:cs="Times New Roman"/>
                <w:sz w:val="24"/>
                <w:szCs w:val="24"/>
              </w:rPr>
              <w:t xml:space="preserve">1997г ,3 курса Новосибирский </w:t>
            </w:r>
            <w:r w:rsidRPr="0046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</w:t>
            </w:r>
          </w:p>
          <w:p w:rsidR="005A2A10" w:rsidRPr="004639B6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EC33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D43436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87">
              <w:rPr>
                <w:rFonts w:ascii="Times New Roman" w:hAnsi="Times New Roman" w:cs="Times New Roman"/>
                <w:sz w:val="24"/>
                <w:szCs w:val="24"/>
              </w:rPr>
              <w:t>Турнаева</w:t>
            </w:r>
            <w:proofErr w:type="spellEnd"/>
            <w:r w:rsidRPr="000F3A8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5A2A10" w:rsidRPr="000F3A87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3A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turnaeva.svetlana@mail.ru</w:t>
            </w:r>
          </w:p>
          <w:p w:rsidR="005A2A10" w:rsidRPr="000F3A87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hAnsi="Times New Roman" w:cs="Times New Roman"/>
                <w:sz w:val="24"/>
                <w:szCs w:val="24"/>
              </w:rPr>
              <w:t>89237515126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  <w:p w:rsidR="005A2A10" w:rsidRPr="000F3A87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0D06D3">
            <w:pPr>
              <w:pStyle w:val="a4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rPr>
                <w:rFonts w:ascii="Times New Roman" w:eastAsia="Lucida Sans Unicode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D43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 w:rsidRPr="00D4343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ФГБОУ ВО «</w:t>
            </w:r>
            <w:proofErr w:type="spellStart"/>
            <w:r w:rsidRPr="00D4343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АлтГПУ</w:t>
            </w:r>
            <w:proofErr w:type="spellEnd"/>
            <w:r w:rsidRPr="00D4343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», 72 часа, август 2020, </w:t>
            </w:r>
            <w:r w:rsidRPr="00D43436">
              <w:rPr>
                <w:rFonts w:ascii="Times New Roman" w:eastAsia="Lucida Sans Unicode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«</w:t>
            </w:r>
            <w:r w:rsidRPr="00D4343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Федеральные государственные образовательные стандарты  обучающихся с ограниченными возможностями здоровья: ключевые особенности и </w:t>
            </w:r>
            <w:r w:rsidRPr="00D4343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механизмы реализации</w:t>
            </w:r>
            <w:r w:rsidRPr="00D43436">
              <w:rPr>
                <w:rFonts w:ascii="Times New Roman" w:eastAsia="Lucida Sans Unicode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5A2A10" w:rsidRDefault="005A2A10" w:rsidP="000D06D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A2A10" w:rsidRPr="00D43436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 w:rsidRPr="00D43436">
              <w:rPr>
                <w:rFonts w:ascii="Times New Roman" w:eastAsia="Times New Roman" w:hAnsi="Times New Roman" w:cs="Times New Roman"/>
                <w:sz w:val="24"/>
                <w:szCs w:val="24"/>
              </w:rPr>
              <w:t>КАУ ДПО «Алтайский институт развития образования имени Адриана Митрофановича Торопова»</w:t>
            </w:r>
          </w:p>
          <w:p w:rsidR="005A2A10" w:rsidRPr="00D4343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 2021 г., 72 часа</w:t>
            </w:r>
          </w:p>
          <w:p w:rsidR="005A2A10" w:rsidRPr="00D43436" w:rsidRDefault="005A2A10" w:rsidP="000D06D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43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43436">
              <w:rPr>
                <w:rFonts w:ascii="Times New Roman" w:hAnsi="Times New Roman" w:cs="Times New Roman"/>
                <w:iCs/>
                <w:sz w:val="24"/>
                <w:szCs w:val="24"/>
              </w:rPr>
              <w:t>«Основные подходы к проектированию, организации и анализу современного урока в начальной школе»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A2A10" w:rsidRPr="00D43436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ind w:right="-1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 профессиональное, 1992, Рубцовский педагогическое училище, по специальности «Преподавание в начальных классах», учитель начальных классов, старшая пионервожатая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</w:rPr>
              <w:t>Фогель Галина Николаевна</w:t>
            </w:r>
          </w:p>
          <w:p w:rsidR="005A2A10" w:rsidRPr="000664F1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galinafogel</w:t>
            </w:r>
            <w:proofErr w:type="spellEnd"/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2A10" w:rsidRPr="004639B6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89235601252</w:t>
            </w:r>
          </w:p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  <w:p w:rsidR="005A2A10" w:rsidRPr="004639B6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ПК:</w:t>
            </w:r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КАУ ДПО «Алтайский институт развития образования имени Адриана Митрофановича Торопова», </w:t>
            </w:r>
            <w:r w:rsidRPr="000F3A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2021г, (32 ч)</w:t>
            </w:r>
          </w:p>
          <w:p w:rsidR="005A2A10" w:rsidRPr="00EC3319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3A8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 развитие читательской грамотности на уровне начального общего образования».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A2A10" w:rsidRPr="00D43436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0D06D3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 профессиональное</w:t>
            </w:r>
          </w:p>
          <w:p w:rsidR="005A2A10" w:rsidRPr="004639B6" w:rsidRDefault="005A2A10" w:rsidP="000D06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1989 году закончила </w:t>
            </w:r>
            <w:proofErr w:type="spellStart"/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Рубцовское</w:t>
            </w:r>
            <w:proofErr w:type="spellEnd"/>
            <w:r w:rsidRPr="0046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 училище по специальности «преподавание в начальных классах общеобразовательной школе». Квалификация по диплому «учитель начальных классов, старшая пионервожатая».</w:t>
            </w:r>
          </w:p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43436" w:rsidRDefault="005A2A10" w:rsidP="000D06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F3A87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hAnsi="Times New Roman" w:cs="Times New Roman"/>
                <w:sz w:val="24"/>
                <w:szCs w:val="24"/>
              </w:rPr>
              <w:t xml:space="preserve">Черанева Татьяна Геннадьевна </w:t>
            </w:r>
            <w:proofErr w:type="spellStart"/>
            <w:r w:rsidRPr="000F3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ghtgjl</w:t>
            </w:r>
            <w:proofErr w:type="spellEnd"/>
            <w:r w:rsidRPr="000F3A87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0F3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F3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F3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2A10" w:rsidRPr="000F3A87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89235660896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</w:t>
            </w:r>
          </w:p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0F3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цифровых технологий и оценки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образованичя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О.Р.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Львова», 2021г.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639B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39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работы с информационно-коммуникационной образовательной платформой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системе взаимодействия ключевых участников образовательных отношений</w:t>
            </w:r>
            <w:r w:rsidRPr="00463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A10" w:rsidRDefault="005A2A10" w:rsidP="000F3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«Школа современного учителя», 2022 г.</w:t>
            </w:r>
          </w:p>
          <w:p w:rsidR="005A2A10" w:rsidRPr="000F3A87" w:rsidRDefault="005A2A10" w:rsidP="000F3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естественно-научной (учительской) математической грамотности», (  ч)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4639B6">
                <w:rPr>
                  <w:rFonts w:ascii="Times New Roman" w:hAnsi="Times New Roman" w:cs="Times New Roman"/>
                  <w:sz w:val="24"/>
                  <w:szCs w:val="24"/>
                </w:rPr>
                <w:t>1998 г</w:t>
              </w:r>
            </w:smartTag>
            <w:r w:rsidRPr="004639B6">
              <w:rPr>
                <w:rFonts w:ascii="Times New Roman" w:hAnsi="Times New Roman" w:cs="Times New Roman"/>
                <w:sz w:val="24"/>
                <w:szCs w:val="24"/>
              </w:rPr>
              <w:t xml:space="preserve">., БГПУ. Учитель математики и информатики.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4639B6" w:rsidRDefault="005A2A10" w:rsidP="000D0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3901C0" w:rsidRDefault="005A2A10" w:rsidP="00390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3901C0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1C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Татьяна Александровн</w:t>
            </w:r>
          </w:p>
          <w:p w:rsidR="005A2A10" w:rsidRPr="003901C0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Pr="003901C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Tanyffkakirill@mail.ru</w:t>
              </w:r>
            </w:hyperlink>
          </w:p>
          <w:p w:rsidR="005A2A10" w:rsidRPr="003901C0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1C0">
              <w:rPr>
                <w:rFonts w:ascii="Times New Roman" w:eastAsia="Times New Roman" w:hAnsi="Times New Roman" w:cs="Times New Roman"/>
                <w:sz w:val="24"/>
                <w:szCs w:val="24"/>
              </w:rPr>
              <w:t>89230073459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</w:t>
            </w:r>
          </w:p>
          <w:p w:rsidR="005A2A10" w:rsidRPr="00D34FCC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</w:t>
            </w:r>
            <w:r w:rsidRPr="00D34FCC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A2A10" w:rsidRPr="00D34FCC" w:rsidRDefault="005A2A10" w:rsidP="003901C0">
            <w:pPr>
              <w:pStyle w:val="a4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2A10" w:rsidRPr="00D34FCC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D34FCC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34FCC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экосистема ДПО.  2022 г. «Реализация требований обновленных ФГОС НОО, ФГОС ООО в работе учителя»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34FCC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34FCC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</w:t>
            </w:r>
            <w:r w:rsidRPr="00D34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5A2A10" w:rsidRPr="00D34FCC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образовательное учреждение среднего профессионального </w:t>
            </w:r>
            <w:proofErr w:type="spellStart"/>
            <w:r w:rsidRPr="00D34FCC">
              <w:rPr>
                <w:rFonts w:ascii="Times New Roman" w:eastAsia="Times New Roman" w:hAnsi="Times New Roman" w:cs="Times New Roman"/>
                <w:sz w:val="24"/>
                <w:szCs w:val="24"/>
              </w:rPr>
              <w:t>обоазования</w:t>
            </w:r>
            <w:proofErr w:type="spellEnd"/>
            <w:r w:rsidRPr="00D34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"Рубцовский педагогический колледж" г. Рубцов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Алтайский край. </w:t>
            </w:r>
            <w:r w:rsidRPr="00D34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 с дополнительной подготовкой в области спортивной тренировки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9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780">
              <w:rPr>
                <w:rFonts w:ascii="Times New Roman" w:hAnsi="Times New Roman" w:cs="Times New Roman"/>
                <w:sz w:val="24"/>
                <w:szCs w:val="24"/>
              </w:rPr>
              <w:t>Обрядова</w:t>
            </w:r>
            <w:proofErr w:type="spellEnd"/>
            <w:r w:rsidRPr="0026578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proofErr w:type="spellStart"/>
            <w:r w:rsidRPr="00265780">
              <w:rPr>
                <w:rFonts w:ascii="Times New Roman" w:hAnsi="Times New Roman" w:cs="Times New Roman"/>
                <w:sz w:val="24"/>
                <w:szCs w:val="24"/>
              </w:rPr>
              <w:t>Бондоевна</w:t>
            </w:r>
            <w:proofErr w:type="spellEnd"/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80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obryadovanatascha@mail.ru</w:t>
            </w:r>
          </w:p>
          <w:p w:rsidR="005A2A10" w:rsidRPr="00F748A3" w:rsidRDefault="005A2A10" w:rsidP="0039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89231640148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</w:t>
            </w:r>
          </w:p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578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геогр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афии, учитель ИЗО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265780" w:rsidRDefault="005A2A10" w:rsidP="003901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265780" w:rsidRDefault="005A2A10" w:rsidP="003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5"/>
              <w:spacing w:after="0" w:line="24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ПП: </w:t>
            </w:r>
            <w:r w:rsidRPr="00F84213">
              <w:rPr>
                <w:color w:val="000000" w:themeColor="text1"/>
                <w:sz w:val="22"/>
                <w:szCs w:val="22"/>
              </w:rPr>
              <w:t xml:space="preserve">КАУ ДПО «Алтайский институт развития образования имени А.М. </w:t>
            </w:r>
            <w:proofErr w:type="spellStart"/>
            <w:r w:rsidRPr="00F84213">
              <w:rPr>
                <w:color w:val="000000" w:themeColor="text1"/>
                <w:sz w:val="22"/>
                <w:szCs w:val="22"/>
              </w:rPr>
              <w:t>Топорова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2021 г. (264 ч)   «</w:t>
            </w:r>
            <w:r w:rsidRPr="00F84213">
              <w:rPr>
                <w:color w:val="000000" w:themeColor="text1"/>
                <w:sz w:val="22"/>
                <w:szCs w:val="22"/>
              </w:rPr>
              <w:t>Учитель географии</w:t>
            </w:r>
            <w:r>
              <w:rPr>
                <w:color w:val="000000" w:themeColor="text1"/>
                <w:sz w:val="22"/>
                <w:szCs w:val="22"/>
              </w:rPr>
              <w:t xml:space="preserve">»     </w:t>
            </w:r>
          </w:p>
          <w:p w:rsidR="005A2A10" w:rsidRPr="00F84213" w:rsidRDefault="005A2A10" w:rsidP="003901C0">
            <w:pPr>
              <w:pStyle w:val="a5"/>
              <w:spacing w:after="0" w:line="24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ПК: </w:t>
            </w:r>
            <w:r w:rsidRPr="00F84213">
              <w:rPr>
                <w:color w:val="000000" w:themeColor="text1"/>
                <w:sz w:val="22"/>
                <w:szCs w:val="22"/>
              </w:rPr>
              <w:t xml:space="preserve">КАУ ДПО «Алтайский институт развития образования имени А.М. </w:t>
            </w:r>
            <w:proofErr w:type="spellStart"/>
            <w:r w:rsidRPr="00F84213">
              <w:rPr>
                <w:color w:val="000000" w:themeColor="text1"/>
                <w:sz w:val="22"/>
                <w:szCs w:val="22"/>
              </w:rPr>
              <w:t>Топорова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  </w:t>
            </w:r>
            <w:r w:rsidRPr="00F748A3">
              <w:rPr>
                <w:color w:val="000000" w:themeColor="text1"/>
                <w:sz w:val="22"/>
                <w:szCs w:val="22"/>
              </w:rPr>
              <w:t>2022г. (</w:t>
            </w:r>
            <w:r>
              <w:rPr>
                <w:color w:val="000000" w:themeColor="text1"/>
                <w:sz w:val="22"/>
                <w:szCs w:val="22"/>
              </w:rPr>
              <w:t>36</w:t>
            </w:r>
            <w:r w:rsidRPr="00F748A3">
              <w:rPr>
                <w:color w:val="000000" w:themeColor="text1"/>
                <w:sz w:val="22"/>
                <w:szCs w:val="22"/>
              </w:rPr>
              <w:t xml:space="preserve"> ч)</w:t>
            </w:r>
            <w:r>
              <w:rPr>
                <w:color w:val="000000" w:themeColor="text1"/>
                <w:sz w:val="22"/>
                <w:szCs w:val="22"/>
              </w:rPr>
              <w:t xml:space="preserve"> «Реализация  требований обновлённых ФГОС НОО, ФГОС ООО в работе  учителя» (биология, химия, физика, география)  </w:t>
            </w:r>
          </w:p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3901C0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78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край, город Рубцовск Краевое государственное бюджетное образовательное учреждение среднего профессионального образования «Рубцовский педагогический колледж» г. Рубцовск Алтайский край </w:t>
            </w:r>
          </w:p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8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воспитатель детей дошкольного возраста, специальность: дошкольное образование </w:t>
            </w:r>
          </w:p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91F0E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Семилуцкая</w:t>
            </w:r>
            <w:proofErr w:type="spellEnd"/>
            <w:r w:rsidRPr="00D9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  <w:p w:rsidR="005A2A10" w:rsidRPr="00D91F0E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D91F0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semiluckay</w:t>
              </w:r>
              <w:r w:rsidRPr="00D91F0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D91F0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D91F0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D91F0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A2A10" w:rsidRPr="00D91F0E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1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89293472614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</w:p>
          <w:p w:rsidR="005A2A10" w:rsidRPr="00356B4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учитель русского языка и литературы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A259A6" w:rsidRDefault="005A2A10" w:rsidP="003901C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5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ИДО ФГБОУ ВО «Алтайский педагогический университет», 2016 г., (280 ч.)</w:t>
            </w:r>
          </w:p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русскому языку и литературе в общеобразовательной организации».</w:t>
            </w:r>
          </w:p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ФГБУ ВПО «Алтайская государственная педагогическая академия», 2014 г., (1197 ч.)</w:t>
            </w:r>
          </w:p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КГБУ ДПО АКИПКРО, 2017 г, (36 ч)</w:t>
            </w:r>
          </w:p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формирования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на уроках русского языка и литературы»</w:t>
            </w:r>
          </w:p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A10" w:rsidRPr="00A259A6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</w:t>
            </w: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0D3489" w:rsidRDefault="005A2A10" w:rsidP="003901C0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г, Высшее, Алтайский Государственный университет,  </w:t>
            </w: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психологии, специальность «Психология» </w:t>
            </w:r>
          </w:p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 психолог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91F0E" w:rsidRDefault="005A2A10" w:rsidP="0039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F0E">
              <w:rPr>
                <w:rFonts w:ascii="Times New Roman" w:hAnsi="Times New Roman" w:cs="Times New Roman"/>
                <w:sz w:val="24"/>
                <w:szCs w:val="24"/>
              </w:rPr>
              <w:t>Летнева</w:t>
            </w:r>
            <w:proofErr w:type="spellEnd"/>
            <w:r w:rsidRPr="00D91F0E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  <w:p w:rsidR="005A2A10" w:rsidRPr="00D91F0E" w:rsidRDefault="005A2A10" w:rsidP="00D91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91F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letneva2000@mail.ru</w:t>
              </w:r>
            </w:hyperlink>
            <w:r w:rsidRPr="00D91F0E">
              <w:rPr>
                <w:rFonts w:ascii="Times New Roman" w:hAnsi="Times New Roman" w:cs="Times New Roman"/>
                <w:sz w:val="24"/>
                <w:szCs w:val="24"/>
              </w:rPr>
              <w:t>, 89230016996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5"/>
              <w:spacing w:after="0" w:line="240" w:lineRule="atLeas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  <w:p w:rsidR="005A2A10" w:rsidRDefault="005A2A10" w:rsidP="003901C0">
            <w:pPr>
              <w:pStyle w:val="a5"/>
              <w:spacing w:after="0" w:line="240" w:lineRule="atLeas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D91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5 курса 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A10" w:rsidRPr="00265780" w:rsidRDefault="005A2A10" w:rsidP="00D91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 учитель начальных классов и информатики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D91F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10" w:rsidRPr="00265780" w:rsidTr="005A2A10">
        <w:trPr>
          <w:trHeight w:val="9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D91F0E" w:rsidRDefault="005A2A10" w:rsidP="0039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1F0E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Елена </w:t>
            </w:r>
            <w:hyperlink r:id="rId15" w:history="1">
              <w:r w:rsidRPr="00D91F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Александровна maltsevaelena1964@yandex.ru</w:t>
              </w:r>
            </w:hyperlink>
          </w:p>
          <w:p w:rsidR="005A2A10" w:rsidRPr="00D91F0E" w:rsidRDefault="005A2A10" w:rsidP="003901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91F0E">
              <w:rPr>
                <w:rFonts w:ascii="Times New Roman" w:hAnsi="Times New Roman" w:cs="Times New Roman"/>
                <w:sz w:val="24"/>
                <w:szCs w:val="24"/>
              </w:rPr>
              <w:t>89237258084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филиалом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0" w:rsidRPr="00C514C0" w:rsidRDefault="005A2A10" w:rsidP="003901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овместитель</w:t>
            </w: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2020 г., «Методика организации образовательного процесса в начальном общем образовании, разработанной в соответствии с ФГОС и Федеральным законом №273-ФЗ».</w:t>
            </w:r>
          </w:p>
          <w:p w:rsidR="005A2A10" w:rsidRDefault="005A2A10" w:rsidP="003901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2020 г., 72 ч. «Особенности подготовки к сдаче ОГЭ по математике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ООО».</w:t>
            </w:r>
          </w:p>
          <w:p w:rsidR="005A2A10" w:rsidRDefault="005A2A10" w:rsidP="003901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2020 г., 72 ч. «Организация работы с обучающимися с ограниченными возможностями здоровья (ОВЗ) в соответствии с ФГОС».</w:t>
            </w:r>
          </w:p>
          <w:p w:rsidR="005A2A10" w:rsidRDefault="005A2A10" w:rsidP="003901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10" w:rsidRDefault="005A2A10" w:rsidP="003901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</w:t>
            </w:r>
            <w:r w:rsidRPr="00F272C1">
              <w:rPr>
                <w:rFonts w:ascii="Times New Roman" w:hAnsi="Times New Roman" w:cs="Times New Roman"/>
                <w:sz w:val="24"/>
                <w:szCs w:val="24"/>
              </w:rPr>
              <w:t>офессиональной переподготовки и повышения квалификации педагогов</w:t>
            </w:r>
            <w:r w:rsidRPr="00C457CB">
              <w:rPr>
                <w:rFonts w:ascii="Times New Roman" w:hAnsi="Times New Roman" w:cs="Times New Roman"/>
                <w:sz w:val="24"/>
                <w:szCs w:val="24"/>
              </w:rPr>
              <w:t>, 2022 г., 72 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школьников».</w:t>
            </w:r>
          </w:p>
          <w:p w:rsidR="005A2A10" w:rsidRDefault="005A2A10" w:rsidP="003901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образования», 2022 г., 36 ч., «Теория и методика преподавания в начальных классах и инновационные подходы к организации учебного процесса в условиях реализации ФГОС НОО нового поколения».</w:t>
            </w:r>
          </w:p>
          <w:p w:rsidR="005A2A10" w:rsidRDefault="005A2A10" w:rsidP="003901C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 w:rsidRPr="00EB61D6">
              <w:rPr>
                <w:rFonts w:ascii="Times New Roman" w:hAnsi="Times New Roman" w:cs="Times New Roman"/>
                <w:sz w:val="24"/>
                <w:szCs w:val="24"/>
              </w:rPr>
              <w:t xml:space="preserve">ООО «Дом </w:t>
            </w:r>
            <w:r w:rsidRPr="00EB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 24 ч., «</w:t>
            </w:r>
            <w:r w:rsidRPr="00EB61D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Оказание первой помощи в образовательных организациях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5A2A10" w:rsidRDefault="005A2A10" w:rsidP="003901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ПК: </w:t>
            </w:r>
            <w:r w:rsidRPr="00EB61D6">
              <w:rPr>
                <w:rFonts w:ascii="Times New Roman" w:hAnsi="Times New Roman" w:cs="Times New Roman"/>
                <w:sz w:val="24"/>
                <w:szCs w:val="24"/>
              </w:rPr>
              <w:t>ООО «Дом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1D6">
              <w:rPr>
                <w:rFonts w:ascii="Times New Roman" w:hAnsi="Times New Roman" w:cs="Times New Roman"/>
                <w:sz w:val="24"/>
                <w:szCs w:val="24"/>
              </w:rPr>
              <w:t>, 2022 г., 36 ч.,«</w:t>
            </w:r>
            <w:r w:rsidRPr="00EB61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Основы религиозных культур и светской этики в контексте требований ФГОС».</w:t>
            </w:r>
          </w:p>
          <w:p w:rsidR="005A2A10" w:rsidRDefault="005A2A10" w:rsidP="00390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ПК: </w:t>
            </w:r>
            <w:r w:rsidRPr="00BE5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 ДПО «АИРО им. А.М. Торопова», 2022год</w:t>
            </w:r>
          </w:p>
          <w:p w:rsidR="005A2A10" w:rsidRDefault="005A2A10" w:rsidP="00390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ч) «Реализация требований обновлённых ФГОС НОО, ФГОС ООО в работе учителя (начальные классы)»</w:t>
            </w:r>
          </w:p>
          <w:p w:rsidR="005A2A10" w:rsidRDefault="005A2A10" w:rsidP="003901C0">
            <w:pPr>
              <w:pStyle w:val="a5"/>
              <w:spacing w:after="0" w:line="240" w:lineRule="atLeas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</w:t>
            </w:r>
          </w:p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(учитель)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Pr="0026578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1986, Высшее,  Барнаульский ГПИ, математик, учитель математики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A2A10" w:rsidRDefault="005A2A10" w:rsidP="003901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5A7" w:rsidRDefault="00D625A7" w:rsidP="00256894">
      <w:pPr>
        <w:rPr>
          <w:rFonts w:ascii="Times New Roman" w:eastAsia="Calibri" w:hAnsi="Times New Roman" w:cs="Times New Roman"/>
          <w:sz w:val="24"/>
          <w:szCs w:val="24"/>
        </w:rPr>
      </w:pPr>
    </w:p>
    <w:p w:rsidR="00256894" w:rsidRPr="00740132" w:rsidRDefault="00256894" w:rsidP="00256894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F694C" w:rsidRPr="006F694C" w:rsidRDefault="006F694C" w:rsidP="00256894">
      <w:pPr>
        <w:rPr>
          <w:color w:val="FF0000"/>
        </w:rPr>
      </w:pPr>
    </w:p>
    <w:sectPr w:rsidR="006F694C" w:rsidRPr="006F694C" w:rsidSect="005A2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6E47"/>
    <w:rsid w:val="00035A58"/>
    <w:rsid w:val="00037FC1"/>
    <w:rsid w:val="000664F1"/>
    <w:rsid w:val="000C4E85"/>
    <w:rsid w:val="000D06D3"/>
    <w:rsid w:val="000D3489"/>
    <w:rsid w:val="000F3A87"/>
    <w:rsid w:val="00170778"/>
    <w:rsid w:val="00172CB3"/>
    <w:rsid w:val="001B3C21"/>
    <w:rsid w:val="001C58D5"/>
    <w:rsid w:val="001D67B9"/>
    <w:rsid w:val="00204569"/>
    <w:rsid w:val="0025582A"/>
    <w:rsid w:val="00256894"/>
    <w:rsid w:val="00265780"/>
    <w:rsid w:val="002718A8"/>
    <w:rsid w:val="002764AC"/>
    <w:rsid w:val="002812A2"/>
    <w:rsid w:val="002925E4"/>
    <w:rsid w:val="002D2F39"/>
    <w:rsid w:val="002E50FA"/>
    <w:rsid w:val="002E5852"/>
    <w:rsid w:val="002F20C1"/>
    <w:rsid w:val="00346E47"/>
    <w:rsid w:val="003901C0"/>
    <w:rsid w:val="003B6511"/>
    <w:rsid w:val="003B7975"/>
    <w:rsid w:val="003C7E02"/>
    <w:rsid w:val="003E28BE"/>
    <w:rsid w:val="004639B6"/>
    <w:rsid w:val="00470E3C"/>
    <w:rsid w:val="004C70CE"/>
    <w:rsid w:val="0052111C"/>
    <w:rsid w:val="005607FE"/>
    <w:rsid w:val="005A2A10"/>
    <w:rsid w:val="005D7AB9"/>
    <w:rsid w:val="005F2DFD"/>
    <w:rsid w:val="00672161"/>
    <w:rsid w:val="0068181D"/>
    <w:rsid w:val="006A40A3"/>
    <w:rsid w:val="006C6130"/>
    <w:rsid w:val="006C7E72"/>
    <w:rsid w:val="006F694C"/>
    <w:rsid w:val="00740132"/>
    <w:rsid w:val="00781ED2"/>
    <w:rsid w:val="00790810"/>
    <w:rsid w:val="007E3ADD"/>
    <w:rsid w:val="007F47B8"/>
    <w:rsid w:val="00827F61"/>
    <w:rsid w:val="00851C82"/>
    <w:rsid w:val="00884FD1"/>
    <w:rsid w:val="008A7FED"/>
    <w:rsid w:val="008B61E3"/>
    <w:rsid w:val="008D5FE1"/>
    <w:rsid w:val="00904CC8"/>
    <w:rsid w:val="0090622B"/>
    <w:rsid w:val="0095047B"/>
    <w:rsid w:val="00975F46"/>
    <w:rsid w:val="0098449E"/>
    <w:rsid w:val="00995DC2"/>
    <w:rsid w:val="009B2662"/>
    <w:rsid w:val="00A259A6"/>
    <w:rsid w:val="00A261D7"/>
    <w:rsid w:val="00A26805"/>
    <w:rsid w:val="00A2692A"/>
    <w:rsid w:val="00B71AC7"/>
    <w:rsid w:val="00B864AC"/>
    <w:rsid w:val="00BA0525"/>
    <w:rsid w:val="00BA6D43"/>
    <w:rsid w:val="00BB7046"/>
    <w:rsid w:val="00BC2EA2"/>
    <w:rsid w:val="00BD7C46"/>
    <w:rsid w:val="00BE5D10"/>
    <w:rsid w:val="00C26536"/>
    <w:rsid w:val="00C45BA4"/>
    <w:rsid w:val="00C514C0"/>
    <w:rsid w:val="00CE2798"/>
    <w:rsid w:val="00CE3738"/>
    <w:rsid w:val="00CE37B5"/>
    <w:rsid w:val="00CE4D16"/>
    <w:rsid w:val="00CF6EFC"/>
    <w:rsid w:val="00CF739D"/>
    <w:rsid w:val="00D1412A"/>
    <w:rsid w:val="00D25A11"/>
    <w:rsid w:val="00D34FCC"/>
    <w:rsid w:val="00D43436"/>
    <w:rsid w:val="00D625A7"/>
    <w:rsid w:val="00D76ABF"/>
    <w:rsid w:val="00D91F0E"/>
    <w:rsid w:val="00DA3C24"/>
    <w:rsid w:val="00DE39E6"/>
    <w:rsid w:val="00DF6603"/>
    <w:rsid w:val="00E115C0"/>
    <w:rsid w:val="00E14CF9"/>
    <w:rsid w:val="00E73764"/>
    <w:rsid w:val="00EB63D3"/>
    <w:rsid w:val="00EC3319"/>
    <w:rsid w:val="00ED3946"/>
    <w:rsid w:val="00F55621"/>
    <w:rsid w:val="00F57657"/>
    <w:rsid w:val="00F748A3"/>
    <w:rsid w:val="00FB2853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46"/>
  </w:style>
  <w:style w:type="paragraph" w:styleId="1">
    <w:name w:val="heading 1"/>
    <w:basedOn w:val="a"/>
    <w:next w:val="a"/>
    <w:link w:val="10"/>
    <w:uiPriority w:val="9"/>
    <w:qFormat/>
    <w:rsid w:val="001C5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6E47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C5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37FC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90622B"/>
  </w:style>
  <w:style w:type="character" w:customStyle="1" w:styleId="ng-binding">
    <w:name w:val="ng-binding"/>
    <w:basedOn w:val="a0"/>
    <w:rsid w:val="0090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26121975@yandex.ru" TargetMode="External"/><Relationship Id="rId13" Type="http://schemas.openxmlformats.org/officeDocument/2006/relationships/hyperlink" Target="mailto:semilucka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gook@bk.ru" TargetMode="External"/><Relationship Id="rId12" Type="http://schemas.openxmlformats.org/officeDocument/2006/relationships/hyperlink" Target="mailto:Tanyffkakirill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gnuchij@mail.ru" TargetMode="External"/><Relationship Id="rId11" Type="http://schemas.openxmlformats.org/officeDocument/2006/relationships/hyperlink" Target="mailto:galina-6085@mail.ru" TargetMode="External"/><Relationship Id="rId5" Type="http://schemas.openxmlformats.org/officeDocument/2006/relationships/hyperlink" Target="mailto:Nachmaks@yandex.ru" TargetMode="External"/><Relationship Id="rId15" Type="http://schemas.openxmlformats.org/officeDocument/2006/relationships/hyperlink" Target="mailto:&#1040;&#1083;&#1077;&#1082;&#1089;&#1072;&#1085;&#1076;&#1088;&#1086;&#1074;&#1085;&#1072;%20maltsevaelena1964@yandex.ru" TargetMode="External"/><Relationship Id="rId10" Type="http://schemas.openxmlformats.org/officeDocument/2006/relationships/hyperlink" Target="mailto:mrdmitri9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krapivkina.82@mail.ru" TargetMode="External"/><Relationship Id="rId14" Type="http://schemas.openxmlformats.org/officeDocument/2006/relationships/hyperlink" Target="mailto:letneva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814C-B988-42C8-9D46-A3628DAF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12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53</cp:revision>
  <dcterms:created xsi:type="dcterms:W3CDTF">2020-09-11T12:55:00Z</dcterms:created>
  <dcterms:modified xsi:type="dcterms:W3CDTF">2022-09-17T04:18:00Z</dcterms:modified>
</cp:coreProperties>
</file>